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E6" w:rsidRPr="00D36934" w:rsidRDefault="009D0FE6" w:rsidP="00D36934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  <w:r w:rsidRPr="00D36934">
        <w:rPr>
          <w:rFonts w:ascii="Times New Roman" w:hAnsi="Times New Roman" w:cs="Helvetica"/>
          <w:b/>
          <w:sz w:val="22"/>
          <w:szCs w:val="18"/>
        </w:rPr>
        <w:t>Colloque « Les Capitales photographi</w:t>
      </w:r>
      <w:r w:rsidR="00957E28">
        <w:rPr>
          <w:rFonts w:ascii="Times New Roman" w:hAnsi="Times New Roman" w:cs="Helvetica"/>
          <w:b/>
          <w:sz w:val="22"/>
          <w:szCs w:val="18"/>
        </w:rPr>
        <w:t>ques »  ––  P</w:t>
      </w:r>
      <w:r w:rsidRPr="00D36934">
        <w:rPr>
          <w:rFonts w:ascii="Times New Roman" w:hAnsi="Times New Roman" w:cs="Helvetica"/>
          <w:b/>
          <w:sz w:val="22"/>
          <w:szCs w:val="18"/>
        </w:rPr>
        <w:t>rogramme</w:t>
      </w:r>
      <w:r w:rsidR="00957E28">
        <w:rPr>
          <w:rFonts w:ascii="Times New Roman" w:hAnsi="Times New Roman" w:cs="Helvetica"/>
          <w:b/>
          <w:sz w:val="22"/>
          <w:szCs w:val="18"/>
        </w:rPr>
        <w:t xml:space="preserve"> (avant-projet)</w:t>
      </w:r>
    </w:p>
    <w:p w:rsidR="009D0FE6" w:rsidRPr="002C4437" w:rsidRDefault="009D0FE6" w:rsidP="000E4AE2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</w:p>
    <w:p w:rsidR="009D0FE6" w:rsidRPr="002C4437" w:rsidRDefault="009D0FE6" w:rsidP="000E4AE2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>Jeudi 17 septembre 2015 –– Galerie Colbert, Salle Vasari</w:t>
      </w:r>
    </w:p>
    <w:p w:rsidR="005D5563" w:rsidRDefault="005D5563" w:rsidP="000E4AE2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</w:p>
    <w:p w:rsidR="009D0FE6" w:rsidRPr="002C4437" w:rsidRDefault="006B1B0C" w:rsidP="000E4AE2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  <w:r>
        <w:rPr>
          <w:rFonts w:ascii="Times New Roman" w:hAnsi="Times New Roman" w:cs="Helvetica"/>
          <w:b/>
          <w:sz w:val="22"/>
          <w:szCs w:val="18"/>
        </w:rPr>
        <w:t>9h00</w:t>
      </w:r>
      <w:r w:rsidR="005D5563">
        <w:rPr>
          <w:rFonts w:ascii="Times New Roman" w:hAnsi="Times New Roman" w:cs="Helvetica"/>
          <w:b/>
          <w:sz w:val="22"/>
          <w:szCs w:val="18"/>
        </w:rPr>
        <w:tab/>
        <w:t>Accueil</w:t>
      </w:r>
    </w:p>
    <w:p w:rsidR="00D92E63" w:rsidRPr="002C4437" w:rsidRDefault="006B1B0C" w:rsidP="005D5563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  <w:r>
        <w:rPr>
          <w:rFonts w:ascii="Times New Roman" w:hAnsi="Times New Roman" w:cs="Helvetica"/>
          <w:b/>
          <w:sz w:val="22"/>
          <w:szCs w:val="18"/>
        </w:rPr>
        <w:t>9h15</w:t>
      </w:r>
      <w:r w:rsidR="005D5563">
        <w:rPr>
          <w:rFonts w:ascii="Times New Roman" w:hAnsi="Times New Roman" w:cs="Helvetica"/>
          <w:b/>
          <w:sz w:val="22"/>
          <w:szCs w:val="18"/>
        </w:rPr>
        <w:tab/>
      </w:r>
      <w:r w:rsidR="00D92E63" w:rsidRPr="002C4437">
        <w:rPr>
          <w:rFonts w:ascii="Times New Roman" w:hAnsi="Times New Roman" w:cs="Helvetica"/>
          <w:b/>
          <w:sz w:val="22"/>
          <w:szCs w:val="18"/>
        </w:rPr>
        <w:t>INTRODUCTION</w:t>
      </w:r>
      <w:r w:rsidR="005D5563">
        <w:rPr>
          <w:rFonts w:ascii="Times New Roman" w:hAnsi="Times New Roman" w:cs="Helvetica"/>
          <w:b/>
          <w:sz w:val="22"/>
          <w:szCs w:val="18"/>
        </w:rPr>
        <w:t xml:space="preserve"> par les organisateurs</w:t>
      </w:r>
    </w:p>
    <w:p w:rsidR="005D5563" w:rsidRDefault="006B1B0C" w:rsidP="005D5563">
      <w:pPr>
        <w:jc w:val="both"/>
        <w:rPr>
          <w:rFonts w:ascii="Times New Roman" w:hAnsi="Times New Roman" w:cs="Helvetica"/>
          <w:b/>
          <w:sz w:val="22"/>
          <w:szCs w:val="18"/>
        </w:rPr>
      </w:pPr>
      <w:r>
        <w:rPr>
          <w:rFonts w:ascii="Times New Roman" w:hAnsi="Times New Roman" w:cs="Helvetica"/>
          <w:b/>
          <w:sz w:val="22"/>
          <w:szCs w:val="18"/>
        </w:rPr>
        <w:t>9</w:t>
      </w:r>
      <w:r w:rsidR="005D5563">
        <w:rPr>
          <w:rFonts w:ascii="Times New Roman" w:hAnsi="Times New Roman" w:cs="Helvetica"/>
          <w:b/>
          <w:sz w:val="22"/>
          <w:szCs w:val="18"/>
        </w:rPr>
        <w:t>h</w:t>
      </w:r>
      <w:r>
        <w:rPr>
          <w:rFonts w:ascii="Times New Roman" w:hAnsi="Times New Roman" w:cs="Helvetica"/>
          <w:b/>
          <w:sz w:val="22"/>
          <w:szCs w:val="18"/>
        </w:rPr>
        <w:t>30</w:t>
      </w:r>
      <w:r w:rsidR="005D5563">
        <w:rPr>
          <w:rFonts w:ascii="Times New Roman" w:hAnsi="Times New Roman" w:cs="Helvetica"/>
          <w:b/>
          <w:sz w:val="22"/>
          <w:szCs w:val="18"/>
        </w:rPr>
        <w:tab/>
        <w:t xml:space="preserve">Sylvie Aubenas – </w:t>
      </w:r>
      <w:proofErr w:type="spellStart"/>
      <w:r w:rsidR="005D5563">
        <w:rPr>
          <w:rFonts w:ascii="Times New Roman" w:hAnsi="Times New Roman" w:cs="Helvetica"/>
          <w:b/>
          <w:sz w:val="22"/>
          <w:szCs w:val="18"/>
        </w:rPr>
        <w:t>BnF</w:t>
      </w:r>
      <w:proofErr w:type="spellEnd"/>
    </w:p>
    <w:p w:rsidR="000E4AE2" w:rsidRPr="005D5563" w:rsidRDefault="005D5563" w:rsidP="005D5563">
      <w:pPr>
        <w:ind w:firstLine="708"/>
        <w:jc w:val="both"/>
        <w:rPr>
          <w:rFonts w:ascii="Times New Roman" w:hAnsi="Times New Roman" w:cs="Helvetica"/>
          <w:sz w:val="22"/>
          <w:szCs w:val="18"/>
        </w:rPr>
      </w:pPr>
      <w:r w:rsidRPr="005D5563">
        <w:rPr>
          <w:rFonts w:ascii="Times New Roman" w:hAnsi="Times New Roman" w:cs="Helvetica"/>
          <w:i/>
          <w:sz w:val="22"/>
          <w:szCs w:val="18"/>
        </w:rPr>
        <w:t>La photographie topographique</w:t>
      </w:r>
      <w:r>
        <w:rPr>
          <w:rFonts w:ascii="Times New Roman" w:hAnsi="Times New Roman" w:cs="Helvetica"/>
          <w:i/>
          <w:sz w:val="22"/>
          <w:szCs w:val="18"/>
        </w:rPr>
        <w:t xml:space="preserve"> </w:t>
      </w:r>
      <w:r>
        <w:rPr>
          <w:rFonts w:ascii="Times New Roman" w:hAnsi="Times New Roman" w:cs="Helvetica"/>
          <w:sz w:val="22"/>
          <w:szCs w:val="18"/>
        </w:rPr>
        <w:t>(Titre provisoire)</w:t>
      </w:r>
      <w:bookmarkStart w:id="0" w:name="_GoBack"/>
      <w:bookmarkEnd w:id="0"/>
    </w:p>
    <w:p w:rsidR="000E4AE2" w:rsidRPr="002C4437" w:rsidRDefault="000E4AE2" w:rsidP="000E4AE2">
      <w:pPr>
        <w:jc w:val="both"/>
        <w:rPr>
          <w:rFonts w:ascii="Times New Roman" w:hAnsi="Times New Roman" w:cs="Helvetica"/>
          <w:b/>
          <w:sz w:val="22"/>
          <w:szCs w:val="18"/>
        </w:rPr>
      </w:pPr>
    </w:p>
    <w:p w:rsidR="00EF2F45" w:rsidRPr="002C4437" w:rsidRDefault="00EF2F45" w:rsidP="009D0FE6">
      <w:pPr>
        <w:spacing w:after="120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>SESSION 1</w:t>
      </w:r>
    </w:p>
    <w:p w:rsidR="00EF2F45" w:rsidRPr="002C4437" w:rsidRDefault="006B1B0C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 w:cs="Helvetica"/>
          <w:b/>
          <w:sz w:val="22"/>
          <w:szCs w:val="18"/>
        </w:rPr>
        <w:t>10h00</w:t>
      </w:r>
      <w:r w:rsidR="005D5563">
        <w:rPr>
          <w:rFonts w:ascii="Times New Roman" w:hAnsi="Times New Roman" w:cs="Helvetica"/>
          <w:b/>
          <w:sz w:val="22"/>
          <w:szCs w:val="18"/>
        </w:rPr>
        <w:tab/>
      </w:r>
      <w:proofErr w:type="spellStart"/>
      <w:r w:rsidR="00EF2F45" w:rsidRPr="002C4437">
        <w:rPr>
          <w:rFonts w:ascii="Times New Roman" w:hAnsi="Times New Roman" w:cs="Helvetica"/>
          <w:b/>
          <w:sz w:val="22"/>
          <w:szCs w:val="18"/>
        </w:rPr>
        <w:t>Pierangelo</w:t>
      </w:r>
      <w:proofErr w:type="spellEnd"/>
      <w:r w:rsidR="00EF2F45" w:rsidRPr="002C4437">
        <w:rPr>
          <w:rFonts w:ascii="Times New Roman" w:hAnsi="Times New Roman" w:cs="Helvetica"/>
          <w:b/>
          <w:sz w:val="22"/>
          <w:szCs w:val="18"/>
        </w:rPr>
        <w:t xml:space="preserve"> Cavanna</w:t>
      </w:r>
    </w:p>
    <w:p w:rsidR="00EF2F45" w:rsidRPr="002C4437" w:rsidRDefault="00EF2F45" w:rsidP="005D5563">
      <w:pPr>
        <w:ind w:firstLine="708"/>
        <w:jc w:val="both"/>
        <w:rPr>
          <w:rFonts w:ascii="Times New Roman" w:hAnsi="Times New Roman"/>
          <w:sz w:val="22"/>
        </w:rPr>
      </w:pPr>
      <w:proofErr w:type="spellStart"/>
      <w:r w:rsidRPr="002C4437">
        <w:rPr>
          <w:rFonts w:ascii="Times New Roman" w:hAnsi="Times New Roman" w:cs="Helvetica"/>
          <w:i/>
          <w:sz w:val="22"/>
        </w:rPr>
        <w:t>Differenti</w:t>
      </w:r>
      <w:proofErr w:type="spellEnd"/>
      <w:r w:rsidRPr="002C4437">
        <w:rPr>
          <w:rFonts w:ascii="Times New Roman" w:hAnsi="Times New Roman" w:cs="Helvetica"/>
          <w:i/>
          <w:sz w:val="22"/>
        </w:rPr>
        <w:t xml:space="preserve"> </w:t>
      </w:r>
      <w:proofErr w:type="spellStart"/>
      <w:r w:rsidRPr="002C4437">
        <w:rPr>
          <w:rFonts w:ascii="Times New Roman" w:hAnsi="Times New Roman" w:cs="Helvetica"/>
          <w:i/>
          <w:sz w:val="22"/>
        </w:rPr>
        <w:t>declinazioni</w:t>
      </w:r>
      <w:proofErr w:type="spellEnd"/>
      <w:r w:rsidRPr="002C4437">
        <w:rPr>
          <w:rFonts w:ascii="Times New Roman" w:hAnsi="Times New Roman" w:cs="Helvetica"/>
          <w:i/>
          <w:sz w:val="22"/>
        </w:rPr>
        <w:t xml:space="preserve"> </w:t>
      </w:r>
      <w:proofErr w:type="spellStart"/>
      <w:r w:rsidRPr="002C4437">
        <w:rPr>
          <w:rFonts w:ascii="Times New Roman" w:hAnsi="Times New Roman" w:cs="Helvetica"/>
          <w:i/>
          <w:sz w:val="22"/>
        </w:rPr>
        <w:t>della</w:t>
      </w:r>
      <w:proofErr w:type="spellEnd"/>
      <w:r w:rsidRPr="002C4437">
        <w:rPr>
          <w:rFonts w:ascii="Times New Roman" w:hAnsi="Times New Roman" w:cs="Helvetica"/>
          <w:i/>
          <w:sz w:val="22"/>
        </w:rPr>
        <w:t xml:space="preserve"> </w:t>
      </w:r>
      <w:proofErr w:type="spellStart"/>
      <w:r w:rsidRPr="002C4437">
        <w:rPr>
          <w:rFonts w:ascii="Times New Roman" w:hAnsi="Times New Roman" w:cs="Helvetica"/>
          <w:i/>
          <w:sz w:val="22"/>
        </w:rPr>
        <w:t>modernità</w:t>
      </w:r>
      <w:proofErr w:type="spellEnd"/>
      <w:r w:rsidRPr="002C4437">
        <w:rPr>
          <w:rFonts w:ascii="Times New Roman" w:hAnsi="Times New Roman" w:cs="Helvetica"/>
          <w:i/>
          <w:sz w:val="22"/>
        </w:rPr>
        <w:t>: Torino 1839-1917</w:t>
      </w:r>
    </w:p>
    <w:p w:rsidR="00EF2F45" w:rsidRPr="002C4437" w:rsidRDefault="00EF2F45" w:rsidP="000E4AE2">
      <w:pPr>
        <w:jc w:val="both"/>
        <w:rPr>
          <w:rFonts w:ascii="Times New Roman" w:hAnsi="Times New Roman"/>
          <w:sz w:val="22"/>
        </w:rPr>
      </w:pPr>
    </w:p>
    <w:p w:rsidR="00EF2F45" w:rsidRPr="002C4437" w:rsidRDefault="006B1B0C" w:rsidP="000E4AE2">
      <w:pPr>
        <w:jc w:val="both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>10</w:t>
      </w:r>
      <w:r w:rsidR="005D5563">
        <w:rPr>
          <w:rFonts w:ascii="Times New Roman" w:hAnsi="Times New Roman"/>
          <w:b/>
          <w:bCs/>
          <w:sz w:val="22"/>
        </w:rPr>
        <w:t>h</w:t>
      </w:r>
      <w:r>
        <w:rPr>
          <w:rFonts w:ascii="Times New Roman" w:hAnsi="Times New Roman"/>
          <w:b/>
          <w:bCs/>
          <w:sz w:val="22"/>
        </w:rPr>
        <w:t>30</w:t>
      </w:r>
      <w:r w:rsidR="005D5563">
        <w:rPr>
          <w:rFonts w:ascii="Times New Roman" w:hAnsi="Times New Roman"/>
          <w:b/>
          <w:bCs/>
          <w:sz w:val="22"/>
        </w:rPr>
        <w:tab/>
      </w:r>
      <w:r w:rsidR="00EF2F45" w:rsidRPr="002C4437">
        <w:rPr>
          <w:rFonts w:ascii="Times New Roman" w:hAnsi="Times New Roman"/>
          <w:b/>
          <w:bCs/>
          <w:sz w:val="22"/>
        </w:rPr>
        <w:t xml:space="preserve">Anissa </w:t>
      </w:r>
      <w:proofErr w:type="spellStart"/>
      <w:r w:rsidR="00EF2F45" w:rsidRPr="002C4437">
        <w:rPr>
          <w:rFonts w:ascii="Times New Roman" w:hAnsi="Times New Roman"/>
          <w:b/>
          <w:bCs/>
          <w:sz w:val="22"/>
        </w:rPr>
        <w:t>Yelles</w:t>
      </w:r>
      <w:proofErr w:type="spellEnd"/>
      <w:r w:rsidR="00EF2F45" w:rsidRPr="002C4437">
        <w:rPr>
          <w:rFonts w:ascii="Times New Roman" w:hAnsi="Times New Roman"/>
          <w:b/>
          <w:bCs/>
          <w:sz w:val="22"/>
        </w:rPr>
        <w:t xml:space="preserve">  –  Doctorante Paris 1 Panthéon-Sorbonne</w:t>
      </w:r>
    </w:p>
    <w:p w:rsidR="00EF2F45" w:rsidRPr="005D5563" w:rsidRDefault="00EF2F45" w:rsidP="005D5563">
      <w:pPr>
        <w:ind w:left="708"/>
        <w:jc w:val="both"/>
        <w:rPr>
          <w:rFonts w:ascii="Times New Roman" w:hAnsi="Times New Roman"/>
          <w:bCs/>
          <w:i/>
          <w:sz w:val="22"/>
        </w:rPr>
      </w:pPr>
      <w:r w:rsidRPr="005D5563">
        <w:rPr>
          <w:rFonts w:ascii="Times New Roman" w:hAnsi="Times New Roman"/>
          <w:bCs/>
          <w:i/>
          <w:sz w:val="22"/>
        </w:rPr>
        <w:t xml:space="preserve">« Tlemcen : ancienne capitale du royaume </w:t>
      </w:r>
      <w:proofErr w:type="spellStart"/>
      <w:r w:rsidRPr="005D5563">
        <w:rPr>
          <w:rFonts w:ascii="Times New Roman" w:hAnsi="Times New Roman"/>
          <w:bCs/>
          <w:i/>
          <w:sz w:val="22"/>
        </w:rPr>
        <w:t>Zianide</w:t>
      </w:r>
      <w:proofErr w:type="spellEnd"/>
      <w:r w:rsidRPr="005D5563">
        <w:rPr>
          <w:rFonts w:ascii="Times New Roman" w:hAnsi="Times New Roman"/>
          <w:bCs/>
          <w:i/>
          <w:sz w:val="22"/>
        </w:rPr>
        <w:t>» : Tlemcen et le mythe de Mansourah dans la pratique des photographes au XIX</w:t>
      </w:r>
      <w:r w:rsidRPr="005D5563">
        <w:rPr>
          <w:rFonts w:ascii="Times New Roman" w:hAnsi="Times New Roman"/>
          <w:bCs/>
          <w:i/>
          <w:sz w:val="22"/>
          <w:vertAlign w:val="superscript"/>
        </w:rPr>
        <w:t>e</w:t>
      </w:r>
      <w:r w:rsidRPr="005D5563">
        <w:rPr>
          <w:rFonts w:ascii="Times New Roman" w:hAnsi="Times New Roman"/>
          <w:bCs/>
          <w:i/>
          <w:sz w:val="22"/>
        </w:rPr>
        <w:t xml:space="preserve"> siècle. </w:t>
      </w:r>
    </w:p>
    <w:p w:rsidR="00EF2F45" w:rsidRPr="002C4437" w:rsidRDefault="00EF2F45" w:rsidP="000E4AE2">
      <w:pPr>
        <w:jc w:val="both"/>
        <w:rPr>
          <w:rFonts w:ascii="Times New Roman" w:hAnsi="Times New Roman"/>
          <w:bCs/>
          <w:sz w:val="22"/>
        </w:rPr>
      </w:pPr>
    </w:p>
    <w:p w:rsidR="006B1B0C" w:rsidRDefault="006B1B0C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11h00</w:t>
      </w:r>
      <w:r>
        <w:rPr>
          <w:rFonts w:ascii="Times New Roman" w:hAnsi="Times New Roman"/>
          <w:b/>
          <w:sz w:val="22"/>
        </w:rPr>
        <w:tab/>
        <w:t>Pause</w:t>
      </w:r>
      <w:r w:rsidR="000F72D1">
        <w:rPr>
          <w:rFonts w:ascii="Times New Roman" w:hAnsi="Times New Roman"/>
          <w:b/>
          <w:sz w:val="22"/>
        </w:rPr>
        <w:t xml:space="preserve"> café</w:t>
      </w:r>
    </w:p>
    <w:p w:rsidR="006B1B0C" w:rsidRDefault="006B1B0C" w:rsidP="000E4AE2">
      <w:pPr>
        <w:jc w:val="both"/>
        <w:rPr>
          <w:rFonts w:ascii="Times New Roman" w:hAnsi="Times New Roman"/>
          <w:b/>
          <w:sz w:val="22"/>
        </w:rPr>
      </w:pPr>
    </w:p>
    <w:p w:rsidR="00EF2F45" w:rsidRPr="002C4437" w:rsidRDefault="005D5563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11h30</w:t>
      </w:r>
      <w:r>
        <w:rPr>
          <w:rFonts w:ascii="Times New Roman" w:hAnsi="Times New Roman"/>
          <w:b/>
          <w:sz w:val="22"/>
        </w:rPr>
        <w:tab/>
      </w:r>
      <w:r w:rsidR="00EF2F45" w:rsidRPr="002C4437">
        <w:rPr>
          <w:rFonts w:ascii="Times New Roman" w:hAnsi="Times New Roman"/>
          <w:b/>
          <w:sz w:val="22"/>
        </w:rPr>
        <w:t xml:space="preserve">Sylvie Leray </w:t>
      </w:r>
      <w:proofErr w:type="spellStart"/>
      <w:r w:rsidR="00EF2F45" w:rsidRPr="002C4437">
        <w:rPr>
          <w:rFonts w:ascii="Times New Roman" w:hAnsi="Times New Roman"/>
          <w:b/>
          <w:sz w:val="22"/>
        </w:rPr>
        <w:t>Burimi</w:t>
      </w:r>
      <w:proofErr w:type="spellEnd"/>
      <w:r w:rsidR="00EF2F45" w:rsidRPr="002C4437">
        <w:rPr>
          <w:rFonts w:ascii="Times New Roman" w:hAnsi="Times New Roman"/>
          <w:b/>
          <w:sz w:val="22"/>
        </w:rPr>
        <w:t xml:space="preserve">  –  Musée de l’armée</w:t>
      </w:r>
    </w:p>
    <w:p w:rsidR="00EF2F45" w:rsidRPr="005D5563" w:rsidRDefault="00EF2F45" w:rsidP="005D5563">
      <w:pPr>
        <w:ind w:left="708"/>
        <w:jc w:val="both"/>
        <w:rPr>
          <w:rFonts w:ascii="Times New Roman" w:hAnsi="Times New Roman"/>
          <w:i/>
          <w:sz w:val="22"/>
        </w:rPr>
      </w:pPr>
      <w:r w:rsidRPr="005D5563">
        <w:rPr>
          <w:rFonts w:ascii="Times New Roman" w:hAnsi="Times New Roman"/>
          <w:i/>
          <w:sz w:val="22"/>
        </w:rPr>
        <w:t xml:space="preserve">1856-1920 : Scutari [Shkodër] et </w:t>
      </w:r>
      <w:proofErr w:type="spellStart"/>
      <w:r w:rsidRPr="005D5563">
        <w:rPr>
          <w:rFonts w:ascii="Times New Roman" w:hAnsi="Times New Roman"/>
          <w:i/>
          <w:sz w:val="22"/>
        </w:rPr>
        <w:t>Koritza</w:t>
      </w:r>
      <w:proofErr w:type="spellEnd"/>
      <w:r w:rsidRPr="005D5563">
        <w:rPr>
          <w:rFonts w:ascii="Times New Roman" w:hAnsi="Times New Roman"/>
          <w:i/>
          <w:sz w:val="22"/>
        </w:rPr>
        <w:t xml:space="preserve"> [Korçë] d’Albanie, capitales photographiques d’une Nation en devenir</w:t>
      </w:r>
    </w:p>
    <w:p w:rsidR="00EF2F45" w:rsidRPr="002C4437" w:rsidRDefault="00EF2F45" w:rsidP="000E4AE2">
      <w:pPr>
        <w:jc w:val="both"/>
        <w:rPr>
          <w:rFonts w:ascii="Times New Roman" w:hAnsi="Times New Roman"/>
          <w:sz w:val="22"/>
        </w:rPr>
      </w:pPr>
    </w:p>
    <w:p w:rsidR="00EF2F45" w:rsidRPr="002C4437" w:rsidRDefault="005D5563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12h</w:t>
      </w:r>
      <w:r>
        <w:rPr>
          <w:rFonts w:ascii="Times New Roman" w:hAnsi="Times New Roman"/>
          <w:b/>
          <w:sz w:val="22"/>
        </w:rPr>
        <w:tab/>
      </w:r>
      <w:r w:rsidR="00EF2F45" w:rsidRPr="002C4437">
        <w:rPr>
          <w:rFonts w:ascii="Times New Roman" w:hAnsi="Times New Roman"/>
          <w:b/>
          <w:sz w:val="22"/>
        </w:rPr>
        <w:t xml:space="preserve">Malik </w:t>
      </w:r>
      <w:proofErr w:type="spellStart"/>
      <w:r w:rsidR="00EF2F45" w:rsidRPr="002C4437">
        <w:rPr>
          <w:rFonts w:ascii="Times New Roman" w:hAnsi="Times New Roman"/>
          <w:b/>
          <w:sz w:val="22"/>
        </w:rPr>
        <w:t>Chebahi</w:t>
      </w:r>
      <w:proofErr w:type="spellEnd"/>
      <w:r w:rsidR="000E4AE2" w:rsidRPr="002C4437">
        <w:rPr>
          <w:rFonts w:ascii="Times New Roman" w:hAnsi="Times New Roman"/>
          <w:b/>
          <w:sz w:val="22"/>
        </w:rPr>
        <w:t xml:space="preserve">  –  </w:t>
      </w:r>
      <w:r w:rsidR="00EF2F45" w:rsidRPr="002C4437">
        <w:rPr>
          <w:rFonts w:ascii="Times New Roman" w:hAnsi="Times New Roman"/>
          <w:b/>
          <w:sz w:val="22"/>
        </w:rPr>
        <w:t>UMR AUSSER</w:t>
      </w:r>
      <w:r w:rsidR="000E4AE2" w:rsidRPr="002C4437">
        <w:rPr>
          <w:rFonts w:ascii="Times New Roman" w:hAnsi="Times New Roman"/>
          <w:b/>
          <w:sz w:val="22"/>
        </w:rPr>
        <w:t xml:space="preserve"> / Ensa Paris-Belleville</w:t>
      </w:r>
    </w:p>
    <w:p w:rsidR="00EF2F45" w:rsidRPr="005D5563" w:rsidRDefault="00EF2F45" w:rsidP="005D5563">
      <w:pPr>
        <w:ind w:firstLine="708"/>
        <w:jc w:val="both"/>
        <w:rPr>
          <w:rFonts w:ascii="Times New Roman" w:hAnsi="Times New Roman"/>
          <w:i/>
          <w:sz w:val="22"/>
        </w:rPr>
      </w:pPr>
      <w:r w:rsidRPr="005D5563">
        <w:rPr>
          <w:rFonts w:ascii="Times New Roman" w:hAnsi="Times New Roman"/>
          <w:i/>
          <w:sz w:val="22"/>
        </w:rPr>
        <w:t>Un orient de chambre noire. Photographies d’Alger (1850-1914)</w:t>
      </w:r>
    </w:p>
    <w:p w:rsidR="00EF2F45" w:rsidRPr="002C4437" w:rsidRDefault="00EF2F45" w:rsidP="000E4AE2">
      <w:pPr>
        <w:jc w:val="both"/>
        <w:rPr>
          <w:rFonts w:ascii="Times New Roman" w:hAnsi="Times New Roman"/>
          <w:sz w:val="22"/>
        </w:rPr>
      </w:pPr>
    </w:p>
    <w:p w:rsidR="005D5563" w:rsidRDefault="00B017C7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12h30</w:t>
      </w:r>
      <w:r>
        <w:rPr>
          <w:rFonts w:ascii="Times New Roman" w:hAnsi="Times New Roman"/>
          <w:b/>
          <w:sz w:val="22"/>
        </w:rPr>
        <w:tab/>
        <w:t>Pause d</w:t>
      </w:r>
      <w:r w:rsidR="005D5563">
        <w:rPr>
          <w:rFonts w:ascii="Times New Roman" w:hAnsi="Times New Roman"/>
          <w:b/>
          <w:sz w:val="22"/>
        </w:rPr>
        <w:t>éjeuner</w:t>
      </w:r>
    </w:p>
    <w:p w:rsidR="00B017C7" w:rsidRDefault="00B017C7" w:rsidP="000E4AE2">
      <w:pPr>
        <w:jc w:val="both"/>
        <w:rPr>
          <w:rFonts w:ascii="Times New Roman" w:hAnsi="Times New Roman"/>
          <w:b/>
          <w:sz w:val="22"/>
        </w:rPr>
      </w:pPr>
    </w:p>
    <w:p w:rsidR="00EF2F45" w:rsidRPr="002C4437" w:rsidRDefault="00EF2F45" w:rsidP="000E4AE2">
      <w:pPr>
        <w:jc w:val="both"/>
        <w:rPr>
          <w:rFonts w:ascii="Times New Roman" w:hAnsi="Times New Roman"/>
          <w:b/>
          <w:sz w:val="22"/>
        </w:rPr>
      </w:pPr>
    </w:p>
    <w:p w:rsidR="00EF2F45" w:rsidRPr="002C4437" w:rsidRDefault="00EF2F45" w:rsidP="009D0FE6">
      <w:pPr>
        <w:spacing w:after="120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 xml:space="preserve">SESSION </w:t>
      </w:r>
      <w:r w:rsidR="009D0FE6" w:rsidRPr="002C4437">
        <w:rPr>
          <w:rFonts w:ascii="Times New Roman" w:hAnsi="Times New Roman" w:cs="Helvetica"/>
          <w:b/>
          <w:sz w:val="22"/>
          <w:szCs w:val="18"/>
        </w:rPr>
        <w:t>2</w:t>
      </w:r>
    </w:p>
    <w:p w:rsidR="00EF2F45" w:rsidRPr="002C4437" w:rsidRDefault="005D5563" w:rsidP="000E4AE2">
      <w:pPr>
        <w:pStyle w:val="Default"/>
        <w:jc w:val="both"/>
        <w:rPr>
          <w:b/>
          <w:color w:val="auto"/>
          <w:sz w:val="22"/>
        </w:rPr>
      </w:pPr>
      <w:r>
        <w:rPr>
          <w:b/>
          <w:color w:val="auto"/>
          <w:sz w:val="22"/>
        </w:rPr>
        <w:t>14h</w:t>
      </w:r>
      <w:r>
        <w:rPr>
          <w:b/>
          <w:color w:val="auto"/>
          <w:sz w:val="22"/>
        </w:rPr>
        <w:tab/>
      </w:r>
      <w:r w:rsidR="000E4AE2" w:rsidRPr="002C4437">
        <w:rPr>
          <w:b/>
          <w:color w:val="auto"/>
          <w:sz w:val="22"/>
        </w:rPr>
        <w:t xml:space="preserve">Angelo </w:t>
      </w:r>
      <w:proofErr w:type="spellStart"/>
      <w:r w:rsidR="000E4AE2" w:rsidRPr="002C4437">
        <w:rPr>
          <w:b/>
          <w:color w:val="auto"/>
          <w:sz w:val="22"/>
        </w:rPr>
        <w:t>Bertoni</w:t>
      </w:r>
      <w:proofErr w:type="spellEnd"/>
      <w:r w:rsidR="000E4AE2" w:rsidRPr="002C4437">
        <w:rPr>
          <w:b/>
          <w:color w:val="auto"/>
          <w:sz w:val="22"/>
        </w:rPr>
        <w:t xml:space="preserve"> – UMR TELEME / Université Aix-Marseille</w:t>
      </w:r>
    </w:p>
    <w:p w:rsidR="00EF2F45" w:rsidRPr="005D5563" w:rsidRDefault="00EF2F45" w:rsidP="005D5563">
      <w:pPr>
        <w:pStyle w:val="Default"/>
        <w:ind w:left="708"/>
        <w:jc w:val="both"/>
        <w:rPr>
          <w:i/>
          <w:color w:val="auto"/>
          <w:sz w:val="22"/>
        </w:rPr>
      </w:pPr>
      <w:r w:rsidRPr="005D5563">
        <w:rPr>
          <w:i/>
          <w:color w:val="auto"/>
          <w:sz w:val="22"/>
        </w:rPr>
        <w:t xml:space="preserve">Florence capitale d’Italie (1865-1870). La construction d’une image urbaine entre monuments du passé et espaces de la modernité à la fin du </w:t>
      </w:r>
      <w:r w:rsidRPr="005D5563">
        <w:rPr>
          <w:i/>
          <w:smallCaps/>
          <w:color w:val="auto"/>
          <w:sz w:val="22"/>
        </w:rPr>
        <w:t>xix</w:t>
      </w:r>
      <w:r w:rsidRPr="005D5563">
        <w:rPr>
          <w:i/>
          <w:color w:val="auto"/>
          <w:sz w:val="22"/>
          <w:vertAlign w:val="superscript"/>
        </w:rPr>
        <w:t>e</w:t>
      </w:r>
      <w:r w:rsidRPr="005D5563">
        <w:rPr>
          <w:i/>
          <w:color w:val="auto"/>
          <w:sz w:val="22"/>
        </w:rPr>
        <w:t xml:space="preserve"> siècle.</w:t>
      </w:r>
    </w:p>
    <w:p w:rsidR="00EF2F45" w:rsidRPr="002C4437" w:rsidRDefault="00EF2F45" w:rsidP="000E4AE2">
      <w:pPr>
        <w:pStyle w:val="Default"/>
        <w:jc w:val="both"/>
        <w:rPr>
          <w:color w:val="auto"/>
          <w:sz w:val="22"/>
        </w:rPr>
      </w:pPr>
    </w:p>
    <w:p w:rsidR="00EF2F45" w:rsidRPr="002C4437" w:rsidRDefault="006B1B0C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14h30</w:t>
      </w:r>
      <w:r>
        <w:rPr>
          <w:rFonts w:ascii="Times New Roman" w:hAnsi="Times New Roman"/>
          <w:b/>
          <w:sz w:val="22"/>
        </w:rPr>
        <w:tab/>
      </w:r>
      <w:r w:rsidR="00EF2F45" w:rsidRPr="002C4437">
        <w:rPr>
          <w:rFonts w:ascii="Times New Roman" w:hAnsi="Times New Roman"/>
          <w:b/>
          <w:sz w:val="22"/>
        </w:rPr>
        <w:t>Charlotte Leblanc  –  Doctorante EPHE</w:t>
      </w:r>
    </w:p>
    <w:p w:rsidR="00EF2F45" w:rsidRPr="006B1B0C" w:rsidRDefault="00EF2F45" w:rsidP="006B1B0C">
      <w:pPr>
        <w:ind w:left="708"/>
        <w:jc w:val="both"/>
        <w:rPr>
          <w:rFonts w:ascii="Times New Roman" w:hAnsi="Times New Roman"/>
          <w:i/>
          <w:sz w:val="22"/>
        </w:rPr>
      </w:pPr>
      <w:r w:rsidRPr="006B1B0C">
        <w:rPr>
          <w:rFonts w:ascii="Times New Roman" w:hAnsi="Times New Roman"/>
          <w:i/>
          <w:sz w:val="22"/>
        </w:rPr>
        <w:t xml:space="preserve">Capitale transformée, une redécouverte du Paris Moderne à travers les photographies de Louis-Emile </w:t>
      </w:r>
      <w:proofErr w:type="spellStart"/>
      <w:r w:rsidRPr="006B1B0C">
        <w:rPr>
          <w:rFonts w:ascii="Times New Roman" w:hAnsi="Times New Roman"/>
          <w:i/>
          <w:sz w:val="22"/>
        </w:rPr>
        <w:t>Durandelle</w:t>
      </w:r>
      <w:proofErr w:type="spellEnd"/>
      <w:r w:rsidRPr="006B1B0C">
        <w:rPr>
          <w:rFonts w:ascii="Times New Roman" w:hAnsi="Times New Roman"/>
          <w:i/>
          <w:sz w:val="22"/>
        </w:rPr>
        <w:t xml:space="preserve"> (1839-1917)</w:t>
      </w:r>
    </w:p>
    <w:p w:rsidR="00EF2F45" w:rsidRPr="002C4437" w:rsidRDefault="00EF2F45" w:rsidP="000E4AE2">
      <w:pPr>
        <w:jc w:val="both"/>
        <w:rPr>
          <w:rFonts w:ascii="Times New Roman" w:hAnsi="Times New Roman"/>
          <w:sz w:val="22"/>
        </w:rPr>
      </w:pPr>
    </w:p>
    <w:p w:rsidR="00EF2F45" w:rsidRPr="002C4437" w:rsidRDefault="006B1B0C" w:rsidP="000E4AE2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15h</w:t>
      </w:r>
      <w:r>
        <w:rPr>
          <w:rFonts w:ascii="Times New Roman" w:eastAsia="Cambria" w:hAnsi="Times New Roman" w:cs="Times New Roman"/>
          <w:b/>
          <w:sz w:val="22"/>
        </w:rPr>
        <w:tab/>
      </w:r>
      <w:proofErr w:type="spellStart"/>
      <w:r w:rsidR="000E4AE2" w:rsidRPr="002C4437">
        <w:rPr>
          <w:rFonts w:ascii="Times New Roman" w:eastAsia="Cambria" w:hAnsi="Times New Roman" w:cs="Times New Roman"/>
          <w:b/>
          <w:sz w:val="22"/>
        </w:rPr>
        <w:t>Heliana</w:t>
      </w:r>
      <w:proofErr w:type="spellEnd"/>
      <w:r w:rsidR="000E4AE2" w:rsidRPr="002C4437">
        <w:rPr>
          <w:rFonts w:ascii="Times New Roman" w:eastAsia="Cambria" w:hAnsi="Times New Roman" w:cs="Times New Roman"/>
          <w:b/>
          <w:sz w:val="22"/>
        </w:rPr>
        <w:t xml:space="preserve"> </w:t>
      </w:r>
      <w:proofErr w:type="spellStart"/>
      <w:r w:rsidR="000E4AE2" w:rsidRPr="002C4437">
        <w:rPr>
          <w:rFonts w:ascii="Times New Roman" w:eastAsia="Cambria" w:hAnsi="Times New Roman" w:cs="Times New Roman"/>
          <w:b/>
          <w:sz w:val="22"/>
        </w:rPr>
        <w:t>Angotti-Salgueiro</w:t>
      </w:r>
      <w:proofErr w:type="spellEnd"/>
      <w:r w:rsidR="000E4AE2" w:rsidRPr="002C4437">
        <w:rPr>
          <w:rFonts w:ascii="Times New Roman" w:eastAsia="Cambria" w:hAnsi="Times New Roman" w:cs="Times New Roman"/>
          <w:b/>
          <w:sz w:val="22"/>
        </w:rPr>
        <w:t xml:space="preserve"> – </w:t>
      </w:r>
      <w:r w:rsidR="00EF2F45" w:rsidRPr="002C4437">
        <w:rPr>
          <w:rFonts w:ascii="Times New Roman" w:eastAsia="Cambria" w:hAnsi="Times New Roman" w:cs="Times New Roman"/>
          <w:b/>
          <w:sz w:val="22"/>
        </w:rPr>
        <w:t>Universi</w:t>
      </w:r>
      <w:r w:rsidR="000E4AE2" w:rsidRPr="002C4437">
        <w:rPr>
          <w:rFonts w:ascii="Times New Roman" w:eastAsia="Cambria" w:hAnsi="Times New Roman" w:cs="Times New Roman"/>
          <w:b/>
          <w:sz w:val="22"/>
        </w:rPr>
        <w:t>té Mackenzie, São Paulo</w:t>
      </w:r>
    </w:p>
    <w:p w:rsidR="00EF2F45" w:rsidRPr="006B1B0C" w:rsidRDefault="00EF2F45" w:rsidP="006B1B0C">
      <w:pPr>
        <w:ind w:left="708"/>
        <w:jc w:val="both"/>
        <w:rPr>
          <w:rFonts w:ascii="Times New Roman" w:eastAsia="Cambria" w:hAnsi="Times New Roman" w:cs="Times New Roman"/>
          <w:i/>
          <w:sz w:val="22"/>
        </w:rPr>
      </w:pPr>
      <w:r w:rsidRPr="006B1B0C">
        <w:rPr>
          <w:rFonts w:ascii="Times New Roman" w:eastAsia="Cambria" w:hAnsi="Times New Roman" w:cs="Times New Roman"/>
          <w:i/>
          <w:sz w:val="22"/>
        </w:rPr>
        <w:t xml:space="preserve">Représentations photographiques pour une nouvelle capitale au Brésil : Belo </w:t>
      </w:r>
      <w:proofErr w:type="spellStart"/>
      <w:r w:rsidRPr="006B1B0C">
        <w:rPr>
          <w:rFonts w:ascii="Times New Roman" w:eastAsia="Cambria" w:hAnsi="Times New Roman" w:cs="Times New Roman"/>
          <w:i/>
          <w:sz w:val="22"/>
        </w:rPr>
        <w:t>Horizonte</w:t>
      </w:r>
      <w:proofErr w:type="spellEnd"/>
      <w:r w:rsidRPr="006B1B0C">
        <w:rPr>
          <w:rFonts w:ascii="Times New Roman" w:eastAsia="Cambria" w:hAnsi="Times New Roman" w:cs="Times New Roman"/>
          <w:i/>
          <w:sz w:val="22"/>
        </w:rPr>
        <w:t>, 1894-1897.</w:t>
      </w:r>
    </w:p>
    <w:p w:rsidR="006B1B0C" w:rsidRDefault="006B1B0C" w:rsidP="000E4AE2">
      <w:pPr>
        <w:jc w:val="both"/>
        <w:rPr>
          <w:rFonts w:ascii="Times New Roman" w:eastAsia="Cambria" w:hAnsi="Times New Roman" w:cs="Times New Roman"/>
          <w:sz w:val="22"/>
        </w:rPr>
      </w:pPr>
    </w:p>
    <w:p w:rsidR="00B017C7" w:rsidRPr="002C4437" w:rsidRDefault="00B017C7" w:rsidP="00B017C7">
      <w:pPr>
        <w:contextualSpacing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15h30</w:t>
      </w:r>
      <w:r>
        <w:rPr>
          <w:rFonts w:ascii="Times New Roman" w:hAnsi="Times New Roman" w:cs="Times New Roman"/>
          <w:b/>
          <w:sz w:val="22"/>
        </w:rPr>
        <w:tab/>
      </w:r>
      <w:r w:rsidRPr="002C4437">
        <w:rPr>
          <w:rFonts w:ascii="Times New Roman" w:hAnsi="Times New Roman" w:cs="Times New Roman"/>
          <w:b/>
          <w:sz w:val="22"/>
        </w:rPr>
        <w:t xml:space="preserve">Estelle </w:t>
      </w:r>
      <w:proofErr w:type="spellStart"/>
      <w:r w:rsidRPr="002C4437">
        <w:rPr>
          <w:rFonts w:ascii="Times New Roman" w:hAnsi="Times New Roman" w:cs="Times New Roman"/>
          <w:b/>
          <w:sz w:val="22"/>
        </w:rPr>
        <w:t>Sohier</w:t>
      </w:r>
      <w:proofErr w:type="spellEnd"/>
      <w:r w:rsidRPr="002C4437">
        <w:rPr>
          <w:rFonts w:ascii="Times New Roman" w:hAnsi="Times New Roman" w:cs="Times New Roman"/>
          <w:b/>
          <w:sz w:val="22"/>
        </w:rPr>
        <w:t xml:space="preserve"> – </w:t>
      </w:r>
      <w:r w:rsidRPr="002C4437">
        <w:rPr>
          <w:rFonts w:ascii="Times New Roman" w:hAnsi="Times New Roman"/>
          <w:b/>
          <w:sz w:val="22"/>
        </w:rPr>
        <w:t>Département de Géographie Université de Genève</w:t>
      </w:r>
    </w:p>
    <w:p w:rsidR="00B017C7" w:rsidRPr="006B1B0C" w:rsidRDefault="00B017C7" w:rsidP="00B017C7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2"/>
          <w:szCs w:val="28"/>
        </w:rPr>
      </w:pPr>
      <w:r w:rsidRPr="006B1B0C">
        <w:rPr>
          <w:rFonts w:ascii="Times New Roman" w:hAnsi="Times New Roman" w:cs="Times New Roman"/>
          <w:i/>
          <w:sz w:val="22"/>
          <w:szCs w:val="28"/>
        </w:rPr>
        <w:t>Genève, capitale photographique ? La ville dans les collections du Musée suisse de photographies documentaires (1901-1909)</w:t>
      </w:r>
    </w:p>
    <w:p w:rsidR="00B017C7" w:rsidRPr="002C4437" w:rsidRDefault="00B017C7" w:rsidP="00B017C7">
      <w:pPr>
        <w:contextualSpacing/>
        <w:jc w:val="both"/>
        <w:rPr>
          <w:rFonts w:ascii="Times New Roman" w:hAnsi="Times New Roman"/>
          <w:sz w:val="22"/>
        </w:rPr>
      </w:pPr>
    </w:p>
    <w:p w:rsidR="006B1B0C" w:rsidRPr="00B017C7" w:rsidRDefault="00B017C7" w:rsidP="000E4AE2">
      <w:pPr>
        <w:jc w:val="both"/>
        <w:rPr>
          <w:rFonts w:ascii="Times New Roman" w:eastAsia="Cambria" w:hAnsi="Times New Roman" w:cs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16h</w:t>
      </w:r>
      <w:r w:rsidR="006B1B0C" w:rsidRPr="00B017C7">
        <w:rPr>
          <w:rFonts w:ascii="Times New Roman" w:eastAsia="Cambria" w:hAnsi="Times New Roman" w:cs="Times New Roman"/>
          <w:b/>
          <w:sz w:val="22"/>
        </w:rPr>
        <w:tab/>
        <w:t>Pause</w:t>
      </w:r>
      <w:r>
        <w:rPr>
          <w:rFonts w:ascii="Times New Roman" w:eastAsia="Cambria" w:hAnsi="Times New Roman" w:cs="Times New Roman"/>
          <w:b/>
          <w:sz w:val="22"/>
        </w:rPr>
        <w:t xml:space="preserve"> café</w:t>
      </w:r>
    </w:p>
    <w:p w:rsidR="00EF2F45" w:rsidRPr="002C4437" w:rsidRDefault="00EF2F45" w:rsidP="000E4AE2">
      <w:pPr>
        <w:jc w:val="both"/>
        <w:rPr>
          <w:rFonts w:ascii="Times New Roman" w:eastAsia="Cambria" w:hAnsi="Times New Roman" w:cs="Times New Roman"/>
          <w:sz w:val="22"/>
        </w:rPr>
      </w:pPr>
    </w:p>
    <w:p w:rsidR="00EF2F45" w:rsidRPr="002C4437" w:rsidRDefault="006B1B0C" w:rsidP="000E4AE2">
      <w:pPr>
        <w:contextualSpacing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16h30</w:t>
      </w:r>
      <w:r>
        <w:rPr>
          <w:rFonts w:ascii="Times New Roman" w:hAnsi="Times New Roman"/>
          <w:b/>
          <w:sz w:val="22"/>
        </w:rPr>
        <w:tab/>
      </w:r>
      <w:r w:rsidR="00EF2F45" w:rsidRPr="002C4437">
        <w:rPr>
          <w:rFonts w:ascii="Times New Roman" w:hAnsi="Times New Roman"/>
          <w:b/>
          <w:sz w:val="22"/>
        </w:rPr>
        <w:t xml:space="preserve">Harald R. </w:t>
      </w:r>
      <w:proofErr w:type="spellStart"/>
      <w:r w:rsidR="00EF2F45" w:rsidRPr="002C4437">
        <w:rPr>
          <w:rFonts w:ascii="Times New Roman" w:hAnsi="Times New Roman"/>
          <w:b/>
          <w:sz w:val="22"/>
        </w:rPr>
        <w:t>Stühlinger</w:t>
      </w:r>
      <w:proofErr w:type="spellEnd"/>
      <w:r w:rsidR="00EF2F45" w:rsidRPr="002C4437">
        <w:rPr>
          <w:rFonts w:ascii="Times New Roman" w:hAnsi="Times New Roman"/>
          <w:b/>
          <w:sz w:val="22"/>
        </w:rPr>
        <w:t xml:space="preserve">  –  </w:t>
      </w:r>
      <w:proofErr w:type="spellStart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>Dozent</w:t>
      </w:r>
      <w:proofErr w:type="spellEnd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 xml:space="preserve"> </w:t>
      </w:r>
      <w:proofErr w:type="spellStart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>und</w:t>
      </w:r>
      <w:proofErr w:type="spellEnd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 xml:space="preserve"> </w:t>
      </w:r>
      <w:proofErr w:type="spellStart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>wissenschaftlicher</w:t>
      </w:r>
      <w:proofErr w:type="spellEnd"/>
      <w:r w:rsidR="00EF2F45" w:rsidRPr="002C4437">
        <w:rPr>
          <w:rFonts w:ascii="Times New Roman" w:hAnsi="Times New Roman"/>
          <w:b/>
          <w:sz w:val="22"/>
          <w:szCs w:val="20"/>
          <w:lang w:eastAsia="fr-FR"/>
        </w:rPr>
        <w:t xml:space="preserve"> Assistent ETH - Zürich</w:t>
      </w:r>
    </w:p>
    <w:p w:rsidR="00EF2F45" w:rsidRPr="006B1B0C" w:rsidRDefault="00EF2F45" w:rsidP="006B1B0C">
      <w:pPr>
        <w:ind w:firstLine="708"/>
        <w:contextualSpacing/>
        <w:jc w:val="both"/>
        <w:rPr>
          <w:rFonts w:ascii="Times New Roman" w:hAnsi="Times New Roman"/>
          <w:i/>
          <w:sz w:val="22"/>
        </w:rPr>
      </w:pPr>
      <w:r w:rsidRPr="006B1B0C">
        <w:rPr>
          <w:rFonts w:ascii="Times New Roman" w:hAnsi="Times New Roman"/>
          <w:i/>
          <w:sz w:val="22"/>
        </w:rPr>
        <w:t xml:space="preserve">Monumental Visions. </w:t>
      </w:r>
      <w:proofErr w:type="spellStart"/>
      <w:r w:rsidRPr="006B1B0C">
        <w:rPr>
          <w:rFonts w:ascii="Times New Roman" w:hAnsi="Times New Roman"/>
          <w:i/>
          <w:sz w:val="22"/>
        </w:rPr>
        <w:t>Photographic</w:t>
      </w:r>
      <w:proofErr w:type="spellEnd"/>
      <w:r w:rsidRPr="006B1B0C">
        <w:rPr>
          <w:rFonts w:ascii="Times New Roman" w:hAnsi="Times New Roman"/>
          <w:i/>
          <w:sz w:val="22"/>
        </w:rPr>
        <w:t xml:space="preserve"> </w:t>
      </w:r>
      <w:proofErr w:type="spellStart"/>
      <w:r w:rsidRPr="006B1B0C">
        <w:rPr>
          <w:rFonts w:ascii="Times New Roman" w:hAnsi="Times New Roman"/>
          <w:i/>
          <w:sz w:val="22"/>
        </w:rPr>
        <w:t>Urbanscapes</w:t>
      </w:r>
      <w:proofErr w:type="spellEnd"/>
      <w:r w:rsidRPr="006B1B0C">
        <w:rPr>
          <w:rFonts w:ascii="Times New Roman" w:hAnsi="Times New Roman"/>
          <w:i/>
          <w:sz w:val="22"/>
        </w:rPr>
        <w:t xml:space="preserve"> of 1850’s Imperial Vienna.</w:t>
      </w:r>
    </w:p>
    <w:p w:rsidR="009D0FE6" w:rsidRPr="002C4437" w:rsidRDefault="009D0FE6" w:rsidP="000E4AE2">
      <w:pPr>
        <w:jc w:val="both"/>
        <w:rPr>
          <w:rFonts w:ascii="Times New Roman" w:hAnsi="Times New Roman"/>
          <w:bCs/>
          <w:sz w:val="22"/>
        </w:rPr>
      </w:pPr>
    </w:p>
    <w:p w:rsidR="00D36934" w:rsidRPr="002C4437" w:rsidRDefault="00D36934" w:rsidP="00D36934">
      <w:pPr>
        <w:jc w:val="both"/>
        <w:rPr>
          <w:rFonts w:ascii="Times New Roman" w:hAnsi="Times New Roman"/>
          <w:b/>
          <w:sz w:val="22"/>
        </w:rPr>
      </w:pPr>
      <w:r w:rsidRPr="00D36934">
        <w:rPr>
          <w:rFonts w:ascii="Times New Roman" w:hAnsi="Times New Roman"/>
          <w:b/>
          <w:bCs/>
          <w:sz w:val="22"/>
        </w:rPr>
        <w:t>17h00</w:t>
      </w:r>
      <w:r>
        <w:rPr>
          <w:rFonts w:ascii="Times New Roman" w:hAnsi="Times New Roman"/>
          <w:bCs/>
          <w:sz w:val="22"/>
        </w:rPr>
        <w:tab/>
      </w:r>
      <w:r w:rsidRPr="002C4437">
        <w:rPr>
          <w:rFonts w:ascii="Times New Roman" w:hAnsi="Times New Roman"/>
          <w:b/>
          <w:sz w:val="22"/>
        </w:rPr>
        <w:t xml:space="preserve">Bruce </w:t>
      </w:r>
      <w:proofErr w:type="spellStart"/>
      <w:r w:rsidRPr="002C4437">
        <w:rPr>
          <w:rFonts w:ascii="Times New Roman" w:hAnsi="Times New Roman"/>
          <w:b/>
          <w:sz w:val="22"/>
        </w:rPr>
        <w:t>Lundberg</w:t>
      </w:r>
      <w:proofErr w:type="spellEnd"/>
      <w:r w:rsidRPr="002C4437">
        <w:rPr>
          <w:rFonts w:ascii="Times New Roman" w:hAnsi="Times New Roman"/>
          <w:b/>
          <w:sz w:val="22"/>
        </w:rPr>
        <w:t xml:space="preserve">  – Collectionneur USA</w:t>
      </w:r>
    </w:p>
    <w:p w:rsidR="009C614A" w:rsidRDefault="00D36934" w:rsidP="00D36934">
      <w:pPr>
        <w:ind w:firstLine="708"/>
        <w:jc w:val="both"/>
        <w:rPr>
          <w:rFonts w:ascii="Times New Roman" w:hAnsi="Times New Roman"/>
          <w:i/>
          <w:sz w:val="22"/>
        </w:rPr>
      </w:pPr>
      <w:r w:rsidRPr="00D36934">
        <w:rPr>
          <w:rFonts w:ascii="Times New Roman" w:hAnsi="Times New Roman"/>
          <w:i/>
          <w:sz w:val="22"/>
        </w:rPr>
        <w:t xml:space="preserve">The Virtual Grand </w:t>
      </w:r>
      <w:proofErr w:type="spellStart"/>
      <w:r w:rsidRPr="00D36934">
        <w:rPr>
          <w:rFonts w:ascii="Times New Roman" w:hAnsi="Times New Roman"/>
          <w:i/>
          <w:sz w:val="22"/>
        </w:rPr>
        <w:t>Tourist</w:t>
      </w:r>
      <w:proofErr w:type="spellEnd"/>
      <w:r w:rsidRPr="00D36934">
        <w:rPr>
          <w:rFonts w:ascii="Times New Roman" w:hAnsi="Times New Roman"/>
          <w:i/>
          <w:sz w:val="22"/>
        </w:rPr>
        <w:t xml:space="preserve">: </w:t>
      </w:r>
      <w:proofErr w:type="spellStart"/>
      <w:r w:rsidRPr="00D36934">
        <w:rPr>
          <w:rFonts w:ascii="Times New Roman" w:hAnsi="Times New Roman"/>
          <w:i/>
          <w:sz w:val="22"/>
        </w:rPr>
        <w:t>Collecting</w:t>
      </w:r>
      <w:proofErr w:type="spellEnd"/>
      <w:r w:rsidRPr="00D36934">
        <w:rPr>
          <w:rFonts w:ascii="Times New Roman" w:hAnsi="Times New Roman"/>
          <w:i/>
          <w:sz w:val="22"/>
        </w:rPr>
        <w:t xml:space="preserve"> 19</w:t>
      </w:r>
      <w:r w:rsidRPr="00D36934">
        <w:rPr>
          <w:rFonts w:ascii="Times New Roman" w:hAnsi="Times New Roman"/>
          <w:i/>
          <w:sz w:val="22"/>
          <w:vertAlign w:val="superscript"/>
        </w:rPr>
        <w:t>th</w:t>
      </w:r>
      <w:r w:rsidRPr="00D36934">
        <w:rPr>
          <w:rFonts w:ascii="Times New Roman" w:hAnsi="Times New Roman"/>
          <w:i/>
          <w:sz w:val="22"/>
        </w:rPr>
        <w:t xml:space="preserve"> Century </w:t>
      </w:r>
      <w:proofErr w:type="spellStart"/>
      <w:r w:rsidRPr="00D36934">
        <w:rPr>
          <w:rFonts w:ascii="Times New Roman" w:hAnsi="Times New Roman"/>
          <w:i/>
          <w:sz w:val="22"/>
        </w:rPr>
        <w:t>Photographs</w:t>
      </w:r>
      <w:proofErr w:type="spellEnd"/>
      <w:r w:rsidRPr="00D36934">
        <w:rPr>
          <w:rFonts w:ascii="Times New Roman" w:hAnsi="Times New Roman"/>
          <w:i/>
          <w:sz w:val="22"/>
        </w:rPr>
        <w:t xml:space="preserve"> of Rome</w:t>
      </w:r>
    </w:p>
    <w:p w:rsidR="009C614A" w:rsidRDefault="009C614A" w:rsidP="00D36934">
      <w:pPr>
        <w:ind w:firstLine="708"/>
        <w:jc w:val="both"/>
        <w:rPr>
          <w:rFonts w:ascii="Times New Roman" w:hAnsi="Times New Roman"/>
          <w:i/>
          <w:sz w:val="22"/>
        </w:rPr>
      </w:pPr>
    </w:p>
    <w:p w:rsidR="00D36934" w:rsidRPr="009C614A" w:rsidRDefault="009C614A" w:rsidP="009C614A">
      <w:pPr>
        <w:jc w:val="both"/>
        <w:rPr>
          <w:rFonts w:ascii="Times New Roman" w:hAnsi="Times New Roman"/>
          <w:b/>
          <w:sz w:val="22"/>
        </w:rPr>
      </w:pPr>
      <w:r w:rsidRPr="009C614A">
        <w:rPr>
          <w:rFonts w:ascii="Times New Roman" w:hAnsi="Times New Roman"/>
          <w:b/>
          <w:sz w:val="22"/>
        </w:rPr>
        <w:t>17h30</w:t>
      </w:r>
      <w:r w:rsidRPr="009C614A">
        <w:rPr>
          <w:rFonts w:ascii="Times New Roman" w:hAnsi="Times New Roman"/>
          <w:b/>
          <w:sz w:val="22"/>
        </w:rPr>
        <w:tab/>
        <w:t>Cocktail</w:t>
      </w:r>
    </w:p>
    <w:p w:rsidR="009D0FE6" w:rsidRPr="002C4437" w:rsidRDefault="009D0FE6" w:rsidP="000E4AE2">
      <w:pPr>
        <w:jc w:val="both"/>
        <w:rPr>
          <w:rFonts w:ascii="Times New Roman" w:hAnsi="Times New Roman"/>
          <w:bCs/>
          <w:sz w:val="22"/>
        </w:rPr>
      </w:pPr>
    </w:p>
    <w:p w:rsidR="009D0FE6" w:rsidRPr="002C4437" w:rsidRDefault="009D0FE6" w:rsidP="000E4AE2">
      <w:pPr>
        <w:jc w:val="both"/>
        <w:rPr>
          <w:rFonts w:ascii="Times New Roman" w:hAnsi="Times New Roman"/>
          <w:bCs/>
          <w:sz w:val="22"/>
        </w:rPr>
      </w:pPr>
    </w:p>
    <w:p w:rsidR="009D0FE6" w:rsidRPr="002C4437" w:rsidRDefault="009D0FE6" w:rsidP="009D0FE6">
      <w:pPr>
        <w:spacing w:line="360" w:lineRule="auto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>Vendredi 18 septembre 2015 –– Galerie Colbert, Salle Vasari</w:t>
      </w:r>
    </w:p>
    <w:p w:rsidR="00EF2F45" w:rsidRPr="002C4437" w:rsidRDefault="00EF2F45" w:rsidP="000E4AE2">
      <w:pPr>
        <w:jc w:val="both"/>
        <w:rPr>
          <w:rFonts w:ascii="Times New Roman" w:hAnsi="Times New Roman"/>
          <w:b/>
          <w:sz w:val="22"/>
        </w:rPr>
      </w:pPr>
    </w:p>
    <w:p w:rsidR="00EF2F45" w:rsidRPr="002C4437" w:rsidRDefault="00EF2F45" w:rsidP="009D0FE6">
      <w:pPr>
        <w:spacing w:after="120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>SESSION 3</w:t>
      </w:r>
    </w:p>
    <w:p w:rsidR="00D92E63" w:rsidRPr="002C4437" w:rsidRDefault="006B1B0C" w:rsidP="000E4AE2">
      <w:pPr>
        <w:contextualSpacing/>
        <w:jc w:val="both"/>
        <w:rPr>
          <w:rFonts w:ascii="Times New Roman" w:hAnsi="Times New Roman"/>
          <w:b/>
          <w:sz w:val="22"/>
        </w:rPr>
      </w:pPr>
      <w:r>
        <w:rPr>
          <w:rFonts w:ascii="Times New Roman" w:eastAsia="Cambria" w:hAnsi="Times New Roman" w:cs="Times New Roman"/>
          <w:b/>
          <w:sz w:val="22"/>
        </w:rPr>
        <w:t>9h30</w:t>
      </w:r>
      <w:r>
        <w:rPr>
          <w:rFonts w:ascii="Times New Roman" w:eastAsia="Cambria" w:hAnsi="Times New Roman" w:cs="Times New Roman"/>
          <w:b/>
          <w:sz w:val="22"/>
        </w:rPr>
        <w:tab/>
      </w:r>
      <w:r w:rsidR="00D92E63" w:rsidRPr="002C4437">
        <w:rPr>
          <w:rFonts w:ascii="Times New Roman" w:eastAsia="Cambria" w:hAnsi="Times New Roman" w:cs="Times New Roman"/>
          <w:b/>
          <w:sz w:val="22"/>
        </w:rPr>
        <w:t xml:space="preserve">Hélène Sirven  – </w:t>
      </w:r>
      <w:r w:rsidR="00D92E63" w:rsidRPr="002C4437">
        <w:rPr>
          <w:rFonts w:ascii="Times New Roman" w:hAnsi="Times New Roman"/>
          <w:b/>
          <w:sz w:val="22"/>
        </w:rPr>
        <w:t>Maître de conférences Université Paris 1</w:t>
      </w:r>
      <w:r w:rsidR="009D0FE6" w:rsidRPr="002C4437">
        <w:rPr>
          <w:rFonts w:ascii="Times New Roman" w:hAnsi="Times New Roman"/>
          <w:b/>
          <w:sz w:val="22"/>
        </w:rPr>
        <w:t>, Panthéon-Sorbonne</w:t>
      </w:r>
    </w:p>
    <w:p w:rsidR="00D92E63" w:rsidRPr="006B1B0C" w:rsidRDefault="00D92E63" w:rsidP="006B1B0C">
      <w:pPr>
        <w:autoSpaceDE w:val="0"/>
        <w:ind w:left="708"/>
        <w:jc w:val="both"/>
        <w:rPr>
          <w:rFonts w:ascii="Times New Roman" w:eastAsia="Courier" w:hAnsi="Times New Roman" w:cs="Arial"/>
          <w:i/>
          <w:sz w:val="22"/>
        </w:rPr>
      </w:pPr>
      <w:r w:rsidRPr="006B1B0C">
        <w:rPr>
          <w:rFonts w:ascii="Times New Roman" w:eastAsia="Courier" w:hAnsi="Times New Roman" w:cs="Arial"/>
          <w:i/>
          <w:sz w:val="22"/>
        </w:rPr>
        <w:t xml:space="preserve">Capitales du </w:t>
      </w:r>
      <w:r w:rsidRPr="006B1B0C">
        <w:rPr>
          <w:rFonts w:ascii="Times New Roman" w:eastAsia="Courier" w:hAnsi="Times New Roman" w:cs="Arial"/>
          <w:i/>
          <w:iCs/>
          <w:sz w:val="22"/>
        </w:rPr>
        <w:t xml:space="preserve">Tour du monde </w:t>
      </w:r>
      <w:r w:rsidRPr="006B1B0C">
        <w:rPr>
          <w:rFonts w:ascii="Times New Roman" w:eastAsia="Courier" w:hAnsi="Times New Roman" w:cs="Arial"/>
          <w:i/>
          <w:sz w:val="22"/>
        </w:rPr>
        <w:t>(1860-1914). Présence de la photographie dans les récits de voyage</w:t>
      </w:r>
    </w:p>
    <w:p w:rsidR="00D92E63" w:rsidRPr="002C4437" w:rsidRDefault="00D92E63" w:rsidP="000E4AE2">
      <w:pPr>
        <w:contextualSpacing/>
        <w:jc w:val="both"/>
        <w:rPr>
          <w:rFonts w:ascii="Times New Roman" w:hAnsi="Times New Roman"/>
          <w:sz w:val="22"/>
        </w:rPr>
      </w:pPr>
    </w:p>
    <w:p w:rsidR="00D92E63" w:rsidRPr="002C4437" w:rsidRDefault="006B1B0C" w:rsidP="000E4AE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10h</w:t>
      </w:r>
      <w:r>
        <w:rPr>
          <w:rFonts w:ascii="Times New Roman" w:hAnsi="Times New Roman"/>
          <w:b/>
          <w:sz w:val="22"/>
        </w:rPr>
        <w:tab/>
      </w:r>
      <w:proofErr w:type="spellStart"/>
      <w:r w:rsidR="00D92E63" w:rsidRPr="002C4437">
        <w:rPr>
          <w:rFonts w:ascii="Times New Roman" w:hAnsi="Times New Roman"/>
          <w:b/>
          <w:sz w:val="22"/>
        </w:rPr>
        <w:t>Mattie</w:t>
      </w:r>
      <w:proofErr w:type="spellEnd"/>
      <w:r w:rsidR="00D92E63" w:rsidRPr="002C4437">
        <w:rPr>
          <w:rFonts w:ascii="Times New Roman" w:hAnsi="Times New Roman"/>
          <w:b/>
          <w:sz w:val="22"/>
        </w:rPr>
        <w:t xml:space="preserve"> Boom  –  </w:t>
      </w:r>
      <w:proofErr w:type="spellStart"/>
      <w:r w:rsidR="00D92E63" w:rsidRPr="002C4437">
        <w:rPr>
          <w:rFonts w:ascii="Times New Roman" w:hAnsi="Times New Roman"/>
          <w:b/>
          <w:sz w:val="22"/>
        </w:rPr>
        <w:t>Curator</w:t>
      </w:r>
      <w:proofErr w:type="spellEnd"/>
      <w:r w:rsidR="00D92E63" w:rsidRPr="002C4437">
        <w:rPr>
          <w:rFonts w:ascii="Times New Roman" w:hAnsi="Times New Roman"/>
          <w:b/>
          <w:sz w:val="22"/>
        </w:rPr>
        <w:t xml:space="preserve"> of </w:t>
      </w:r>
      <w:proofErr w:type="spellStart"/>
      <w:r w:rsidR="00D92E63" w:rsidRPr="002C4437">
        <w:rPr>
          <w:rFonts w:ascii="Times New Roman" w:hAnsi="Times New Roman"/>
          <w:b/>
          <w:sz w:val="22"/>
        </w:rPr>
        <w:t>photography</w:t>
      </w:r>
      <w:proofErr w:type="spellEnd"/>
      <w:r w:rsidR="00D92E63" w:rsidRPr="002C4437">
        <w:rPr>
          <w:rFonts w:ascii="Times New Roman" w:hAnsi="Times New Roman"/>
          <w:b/>
          <w:sz w:val="22"/>
        </w:rPr>
        <w:t xml:space="preserve"> in the </w:t>
      </w:r>
      <w:proofErr w:type="spellStart"/>
      <w:r w:rsidR="00D92E63" w:rsidRPr="002C4437">
        <w:rPr>
          <w:rFonts w:ascii="Times New Roman" w:hAnsi="Times New Roman"/>
          <w:b/>
          <w:sz w:val="22"/>
        </w:rPr>
        <w:t>Rijksmuseum</w:t>
      </w:r>
      <w:proofErr w:type="spellEnd"/>
      <w:r w:rsidR="009D0FE6" w:rsidRPr="002C4437">
        <w:rPr>
          <w:rFonts w:ascii="Times New Roman" w:hAnsi="Times New Roman"/>
          <w:b/>
          <w:sz w:val="22"/>
        </w:rPr>
        <w:t>,</w:t>
      </w:r>
      <w:r w:rsidR="00D92E63" w:rsidRPr="002C4437">
        <w:rPr>
          <w:rFonts w:ascii="Times New Roman" w:hAnsi="Times New Roman"/>
          <w:b/>
          <w:sz w:val="22"/>
        </w:rPr>
        <w:t xml:space="preserve"> Amsterdam</w:t>
      </w:r>
      <w:r w:rsidR="00D92E63" w:rsidRPr="002C4437">
        <w:rPr>
          <w:rFonts w:ascii="Times New Roman" w:hAnsi="Times New Roman"/>
          <w:sz w:val="22"/>
        </w:rPr>
        <w:t xml:space="preserve"> </w:t>
      </w:r>
    </w:p>
    <w:p w:rsidR="00D92E63" w:rsidRPr="006B1B0C" w:rsidRDefault="00D92E63" w:rsidP="006B1B0C">
      <w:pPr>
        <w:ind w:firstLine="708"/>
        <w:jc w:val="both"/>
        <w:rPr>
          <w:rFonts w:ascii="Times New Roman" w:hAnsi="Times New Roman"/>
          <w:i/>
          <w:sz w:val="22"/>
        </w:rPr>
      </w:pPr>
      <w:r w:rsidRPr="006B1B0C">
        <w:rPr>
          <w:rFonts w:ascii="Times New Roman" w:hAnsi="Times New Roman"/>
          <w:i/>
          <w:sz w:val="22"/>
        </w:rPr>
        <w:t xml:space="preserve">Kodak in Amsterdam: or </w:t>
      </w:r>
      <w:proofErr w:type="spellStart"/>
      <w:r w:rsidRPr="006B1B0C">
        <w:rPr>
          <w:rFonts w:ascii="Times New Roman" w:hAnsi="Times New Roman"/>
          <w:i/>
          <w:sz w:val="22"/>
        </w:rPr>
        <w:t>Clever</w:t>
      </w:r>
      <w:proofErr w:type="spellEnd"/>
      <w:r w:rsidRPr="006B1B0C">
        <w:rPr>
          <w:rFonts w:ascii="Times New Roman" w:hAnsi="Times New Roman"/>
          <w:i/>
          <w:sz w:val="22"/>
        </w:rPr>
        <w:t xml:space="preserve"> </w:t>
      </w:r>
      <w:proofErr w:type="spellStart"/>
      <w:r w:rsidRPr="006B1B0C">
        <w:rPr>
          <w:rFonts w:ascii="Times New Roman" w:hAnsi="Times New Roman"/>
          <w:i/>
          <w:sz w:val="22"/>
        </w:rPr>
        <w:t>Retail</w:t>
      </w:r>
      <w:proofErr w:type="spellEnd"/>
      <w:r w:rsidRPr="006B1B0C">
        <w:rPr>
          <w:rFonts w:ascii="Times New Roman" w:hAnsi="Times New Roman"/>
          <w:i/>
          <w:sz w:val="22"/>
        </w:rPr>
        <w:t xml:space="preserve"> and the Rise of Amateur </w:t>
      </w:r>
      <w:proofErr w:type="spellStart"/>
      <w:r w:rsidRPr="006B1B0C">
        <w:rPr>
          <w:rFonts w:ascii="Times New Roman" w:hAnsi="Times New Roman"/>
          <w:i/>
          <w:sz w:val="22"/>
        </w:rPr>
        <w:t>Photography</w:t>
      </w:r>
      <w:proofErr w:type="spellEnd"/>
      <w:r w:rsidRPr="006B1B0C">
        <w:rPr>
          <w:rFonts w:ascii="Times New Roman" w:hAnsi="Times New Roman"/>
          <w:i/>
          <w:sz w:val="22"/>
        </w:rPr>
        <w:t>, 1880-1900</w:t>
      </w:r>
    </w:p>
    <w:p w:rsidR="00D92E63" w:rsidRPr="002C4437" w:rsidRDefault="00D92E63" w:rsidP="009D0FE6">
      <w:pPr>
        <w:jc w:val="both"/>
        <w:rPr>
          <w:rFonts w:ascii="Times New Roman" w:hAnsi="Times New Roman"/>
          <w:b/>
          <w:sz w:val="22"/>
        </w:rPr>
      </w:pPr>
    </w:p>
    <w:p w:rsidR="00B017C7" w:rsidRDefault="00B017C7" w:rsidP="009D0FE6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10h30</w:t>
      </w:r>
      <w:r>
        <w:rPr>
          <w:rFonts w:ascii="Times New Roman" w:hAnsi="Times New Roman"/>
          <w:b/>
          <w:sz w:val="22"/>
        </w:rPr>
        <w:tab/>
        <w:t>Pause</w:t>
      </w:r>
    </w:p>
    <w:p w:rsidR="00B017C7" w:rsidRDefault="00B017C7" w:rsidP="009D0FE6">
      <w:pPr>
        <w:jc w:val="both"/>
        <w:rPr>
          <w:rFonts w:ascii="Times New Roman" w:hAnsi="Times New Roman"/>
          <w:b/>
          <w:sz w:val="22"/>
        </w:rPr>
      </w:pPr>
    </w:p>
    <w:p w:rsidR="009D0FE6" w:rsidRPr="008512C8" w:rsidRDefault="00B017C7" w:rsidP="009D0FE6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11h</w:t>
      </w:r>
      <w:r>
        <w:rPr>
          <w:rFonts w:ascii="Times New Roman" w:hAnsi="Times New Roman"/>
          <w:b/>
          <w:sz w:val="22"/>
        </w:rPr>
        <w:tab/>
      </w:r>
      <w:r w:rsidR="009D0FE6" w:rsidRPr="008512C8">
        <w:rPr>
          <w:rFonts w:ascii="Times New Roman" w:hAnsi="Times New Roman"/>
          <w:b/>
          <w:sz w:val="22"/>
        </w:rPr>
        <w:t>Mercedes Volait – USR INVISU / INHA</w:t>
      </w:r>
    </w:p>
    <w:p w:rsidR="005D5563" w:rsidRDefault="00FD233C" w:rsidP="00B017C7">
      <w:pPr>
        <w:ind w:firstLine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J</w:t>
      </w:r>
      <w:r w:rsidR="009D0FE6" w:rsidRPr="008512C8">
        <w:rPr>
          <w:rFonts w:ascii="Times New Roman" w:hAnsi="Times New Roman"/>
          <w:b/>
          <w:sz w:val="22"/>
        </w:rPr>
        <w:t xml:space="preserve">érôme </w:t>
      </w:r>
      <w:proofErr w:type="spellStart"/>
      <w:r w:rsidR="009D0FE6" w:rsidRPr="008512C8">
        <w:rPr>
          <w:rFonts w:ascii="Times New Roman" w:hAnsi="Times New Roman"/>
          <w:b/>
          <w:sz w:val="22"/>
        </w:rPr>
        <w:t>Delatour</w:t>
      </w:r>
      <w:proofErr w:type="spellEnd"/>
      <w:r w:rsidR="009D0FE6" w:rsidRPr="008512C8">
        <w:rPr>
          <w:rFonts w:ascii="Times New Roman" w:hAnsi="Times New Roman"/>
          <w:b/>
          <w:sz w:val="22"/>
        </w:rPr>
        <w:t xml:space="preserve"> – Bibliothèque de l’INHA</w:t>
      </w:r>
    </w:p>
    <w:p w:rsidR="009D0FE6" w:rsidRPr="008512C8" w:rsidRDefault="005D5563" w:rsidP="00B017C7">
      <w:pPr>
        <w:ind w:firstLine="708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Thomas </w:t>
      </w:r>
      <w:proofErr w:type="spellStart"/>
      <w:r>
        <w:rPr>
          <w:rFonts w:ascii="Times New Roman" w:hAnsi="Times New Roman"/>
          <w:b/>
          <w:sz w:val="22"/>
        </w:rPr>
        <w:t>Cazentres</w:t>
      </w:r>
      <w:proofErr w:type="spellEnd"/>
      <w:r>
        <w:rPr>
          <w:rFonts w:ascii="Times New Roman" w:hAnsi="Times New Roman"/>
          <w:b/>
          <w:sz w:val="22"/>
        </w:rPr>
        <w:t xml:space="preserve"> – </w:t>
      </w:r>
      <w:proofErr w:type="spellStart"/>
      <w:r>
        <w:rPr>
          <w:rFonts w:ascii="Times New Roman" w:hAnsi="Times New Roman"/>
          <w:b/>
          <w:sz w:val="22"/>
        </w:rPr>
        <w:t>BnF</w:t>
      </w:r>
      <w:proofErr w:type="spellEnd"/>
    </w:p>
    <w:p w:rsidR="00D92E63" w:rsidRPr="00B017C7" w:rsidRDefault="009D0FE6" w:rsidP="00B017C7">
      <w:pPr>
        <w:ind w:firstLine="708"/>
        <w:jc w:val="both"/>
        <w:rPr>
          <w:rFonts w:ascii="Times New Roman" w:hAnsi="Times New Roman"/>
          <w:i/>
          <w:sz w:val="22"/>
        </w:rPr>
      </w:pPr>
      <w:r w:rsidRPr="00B017C7">
        <w:rPr>
          <w:rFonts w:ascii="Times New Roman" w:hAnsi="Times New Roman"/>
          <w:i/>
          <w:sz w:val="22"/>
        </w:rPr>
        <w:t xml:space="preserve">Beniamino </w:t>
      </w:r>
      <w:proofErr w:type="spellStart"/>
      <w:r w:rsidR="00D92E63" w:rsidRPr="00B017C7">
        <w:rPr>
          <w:rFonts w:ascii="Times New Roman" w:hAnsi="Times New Roman"/>
          <w:i/>
          <w:sz w:val="22"/>
        </w:rPr>
        <w:t>Facchinelli</w:t>
      </w:r>
      <w:proofErr w:type="spellEnd"/>
    </w:p>
    <w:p w:rsidR="00B017C7" w:rsidRDefault="00B017C7" w:rsidP="009D0FE6">
      <w:pPr>
        <w:jc w:val="both"/>
        <w:rPr>
          <w:rFonts w:ascii="Times New Roman" w:hAnsi="Times New Roman"/>
          <w:sz w:val="22"/>
        </w:rPr>
      </w:pPr>
    </w:p>
    <w:p w:rsidR="00D92E63" w:rsidRPr="00B017C7" w:rsidRDefault="00B017C7" w:rsidP="009D0FE6">
      <w:pPr>
        <w:jc w:val="both"/>
        <w:rPr>
          <w:rFonts w:ascii="Times New Roman" w:hAnsi="Times New Roman"/>
          <w:b/>
          <w:sz w:val="22"/>
        </w:rPr>
      </w:pPr>
      <w:r w:rsidRPr="00B017C7">
        <w:rPr>
          <w:rFonts w:ascii="Times New Roman" w:hAnsi="Times New Roman"/>
          <w:b/>
          <w:sz w:val="22"/>
        </w:rPr>
        <w:t xml:space="preserve">12h30 </w:t>
      </w:r>
      <w:r w:rsidR="00840929">
        <w:rPr>
          <w:rFonts w:ascii="Times New Roman" w:hAnsi="Times New Roman"/>
          <w:b/>
          <w:sz w:val="22"/>
        </w:rPr>
        <w:tab/>
      </w:r>
      <w:r w:rsidRPr="00B017C7">
        <w:rPr>
          <w:rFonts w:ascii="Times New Roman" w:hAnsi="Times New Roman"/>
          <w:b/>
          <w:sz w:val="22"/>
        </w:rPr>
        <w:t>Pause Déjeuner</w:t>
      </w:r>
    </w:p>
    <w:p w:rsidR="00957E28" w:rsidRDefault="00957E28" w:rsidP="009D0FE6">
      <w:pPr>
        <w:jc w:val="both"/>
        <w:rPr>
          <w:rFonts w:ascii="Times New Roman" w:hAnsi="Times New Roman"/>
          <w:sz w:val="22"/>
        </w:rPr>
      </w:pPr>
    </w:p>
    <w:p w:rsidR="00D92E63" w:rsidRPr="002C4437" w:rsidRDefault="00D92E63" w:rsidP="009D0FE6">
      <w:pPr>
        <w:jc w:val="both"/>
        <w:rPr>
          <w:rFonts w:ascii="Times New Roman" w:hAnsi="Times New Roman"/>
          <w:sz w:val="22"/>
        </w:rPr>
      </w:pPr>
    </w:p>
    <w:p w:rsidR="00D92E63" w:rsidRPr="002C4437" w:rsidRDefault="00D92E63" w:rsidP="009D0FE6">
      <w:pPr>
        <w:spacing w:after="120"/>
        <w:jc w:val="both"/>
        <w:rPr>
          <w:rFonts w:ascii="Times New Roman" w:hAnsi="Times New Roman" w:cs="Helvetica"/>
          <w:b/>
          <w:sz w:val="22"/>
          <w:szCs w:val="18"/>
        </w:rPr>
      </w:pPr>
      <w:r w:rsidRPr="002C4437">
        <w:rPr>
          <w:rFonts w:ascii="Times New Roman" w:hAnsi="Times New Roman" w:cs="Helvetica"/>
          <w:b/>
          <w:sz w:val="22"/>
          <w:szCs w:val="18"/>
        </w:rPr>
        <w:t xml:space="preserve">SESSION </w:t>
      </w:r>
      <w:r w:rsidR="009D0FE6" w:rsidRPr="002C4437">
        <w:rPr>
          <w:rFonts w:ascii="Times New Roman" w:hAnsi="Times New Roman" w:cs="Helvetica"/>
          <w:b/>
          <w:sz w:val="22"/>
          <w:szCs w:val="18"/>
        </w:rPr>
        <w:t>4</w:t>
      </w:r>
    </w:p>
    <w:p w:rsidR="00B017C7" w:rsidRPr="002C4437" w:rsidRDefault="00840929" w:rsidP="00B017C7">
      <w:pPr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14h</w:t>
      </w:r>
      <w:r>
        <w:rPr>
          <w:rFonts w:ascii="Times New Roman" w:hAnsi="Times New Roman"/>
          <w:b/>
          <w:sz w:val="22"/>
        </w:rPr>
        <w:tab/>
      </w:r>
      <w:r w:rsidR="00B017C7" w:rsidRPr="002C4437">
        <w:rPr>
          <w:rFonts w:ascii="Times New Roman" w:hAnsi="Times New Roman"/>
          <w:b/>
          <w:sz w:val="22"/>
        </w:rPr>
        <w:t xml:space="preserve">Maria Francesca </w:t>
      </w:r>
      <w:proofErr w:type="spellStart"/>
      <w:r w:rsidR="00B017C7" w:rsidRPr="002C4437">
        <w:rPr>
          <w:rFonts w:ascii="Times New Roman" w:hAnsi="Times New Roman"/>
          <w:b/>
          <w:sz w:val="22"/>
        </w:rPr>
        <w:t>Bonetti</w:t>
      </w:r>
      <w:proofErr w:type="spellEnd"/>
      <w:r w:rsidR="00B017C7" w:rsidRPr="002C4437">
        <w:rPr>
          <w:rFonts w:ascii="Times New Roman" w:hAnsi="Times New Roman"/>
          <w:b/>
          <w:sz w:val="22"/>
        </w:rPr>
        <w:t xml:space="preserve"> – </w:t>
      </w:r>
      <w:proofErr w:type="spellStart"/>
      <w:r w:rsidR="00B017C7" w:rsidRPr="002C4437">
        <w:rPr>
          <w:rFonts w:ascii="Times New Roman" w:hAnsi="Times New Roman"/>
          <w:b/>
          <w:sz w:val="22"/>
        </w:rPr>
        <w:t>Istituto</w:t>
      </w:r>
      <w:proofErr w:type="spellEnd"/>
      <w:r w:rsidR="00B017C7" w:rsidRPr="002C4437">
        <w:rPr>
          <w:rFonts w:ascii="Times New Roman" w:hAnsi="Times New Roman"/>
          <w:b/>
          <w:sz w:val="22"/>
        </w:rPr>
        <w:t xml:space="preserve"> per la </w:t>
      </w:r>
      <w:proofErr w:type="spellStart"/>
      <w:r w:rsidR="00B017C7" w:rsidRPr="002C4437">
        <w:rPr>
          <w:rFonts w:ascii="Times New Roman" w:hAnsi="Times New Roman"/>
          <w:b/>
          <w:sz w:val="22"/>
        </w:rPr>
        <w:t>Grafica</w:t>
      </w:r>
      <w:proofErr w:type="spellEnd"/>
      <w:r w:rsidR="00B017C7" w:rsidRPr="002C4437">
        <w:rPr>
          <w:rFonts w:ascii="Times New Roman" w:hAnsi="Times New Roman"/>
          <w:b/>
          <w:sz w:val="22"/>
        </w:rPr>
        <w:t xml:space="preserve">, Roma </w:t>
      </w:r>
    </w:p>
    <w:p w:rsidR="00B017C7" w:rsidRPr="002C4437" w:rsidRDefault="00B017C7" w:rsidP="00840929">
      <w:pPr>
        <w:ind w:firstLine="708"/>
        <w:jc w:val="both"/>
        <w:rPr>
          <w:rFonts w:ascii="Times New Roman" w:hAnsi="Times New Roman"/>
          <w:b/>
          <w:sz w:val="22"/>
        </w:rPr>
      </w:pPr>
      <w:r w:rsidRPr="002C4437">
        <w:rPr>
          <w:rFonts w:ascii="Times New Roman" w:hAnsi="Times New Roman"/>
          <w:b/>
          <w:sz w:val="22"/>
        </w:rPr>
        <w:t>Jean-Philippe Garric – Université Paris 1, Panthéon-Sorbonne</w:t>
      </w:r>
    </w:p>
    <w:p w:rsidR="00B017C7" w:rsidRPr="00840929" w:rsidRDefault="00840929" w:rsidP="00840929">
      <w:pPr>
        <w:ind w:firstLine="708"/>
        <w:jc w:val="both"/>
        <w:rPr>
          <w:rFonts w:ascii="Times New Roman" w:hAnsi="Times New Roman"/>
          <w:i/>
          <w:sz w:val="22"/>
        </w:rPr>
      </w:pPr>
      <w:r w:rsidRPr="00840929">
        <w:rPr>
          <w:rFonts w:ascii="Times New Roman" w:hAnsi="Times New Roman"/>
          <w:i/>
          <w:sz w:val="22"/>
        </w:rPr>
        <w:t>L</w:t>
      </w:r>
      <w:r w:rsidR="00B017C7" w:rsidRPr="00840929">
        <w:rPr>
          <w:rFonts w:ascii="Times New Roman" w:hAnsi="Times New Roman"/>
          <w:i/>
          <w:sz w:val="22"/>
        </w:rPr>
        <w:t>a collection Parker</w:t>
      </w:r>
      <w:r w:rsidRPr="00840929">
        <w:rPr>
          <w:rFonts w:ascii="Times New Roman" w:hAnsi="Times New Roman"/>
          <w:i/>
          <w:sz w:val="22"/>
        </w:rPr>
        <w:t xml:space="preserve">, de Carlo </w:t>
      </w:r>
      <w:proofErr w:type="spellStart"/>
      <w:r w:rsidRPr="00840929">
        <w:rPr>
          <w:rFonts w:ascii="Times New Roman" w:hAnsi="Times New Roman"/>
          <w:i/>
          <w:sz w:val="22"/>
        </w:rPr>
        <w:t>Baldassare</w:t>
      </w:r>
      <w:proofErr w:type="spellEnd"/>
      <w:r w:rsidRPr="00840929">
        <w:rPr>
          <w:rFonts w:ascii="Times New Roman" w:hAnsi="Times New Roman"/>
          <w:i/>
          <w:sz w:val="22"/>
        </w:rPr>
        <w:t xml:space="preserve"> </w:t>
      </w:r>
      <w:proofErr w:type="spellStart"/>
      <w:r w:rsidRPr="00840929">
        <w:rPr>
          <w:rFonts w:ascii="Times New Roman" w:hAnsi="Times New Roman"/>
          <w:i/>
          <w:sz w:val="22"/>
        </w:rPr>
        <w:t>Simelli</w:t>
      </w:r>
      <w:proofErr w:type="spellEnd"/>
      <w:r w:rsidRPr="00840929">
        <w:rPr>
          <w:rFonts w:ascii="Times New Roman" w:hAnsi="Times New Roman"/>
          <w:i/>
          <w:sz w:val="22"/>
        </w:rPr>
        <w:t xml:space="preserve"> à </w:t>
      </w:r>
      <w:proofErr w:type="spellStart"/>
      <w:r w:rsidRPr="00840929">
        <w:rPr>
          <w:rFonts w:ascii="Times New Roman" w:hAnsi="Times New Roman"/>
          <w:i/>
          <w:sz w:val="22"/>
        </w:rPr>
        <w:t>Pompeo</w:t>
      </w:r>
      <w:proofErr w:type="spellEnd"/>
      <w:r w:rsidRPr="00840929">
        <w:rPr>
          <w:rFonts w:ascii="Times New Roman" w:hAnsi="Times New Roman"/>
          <w:i/>
          <w:sz w:val="22"/>
        </w:rPr>
        <w:t xml:space="preserve"> </w:t>
      </w:r>
      <w:proofErr w:type="spellStart"/>
      <w:r w:rsidRPr="00840929">
        <w:rPr>
          <w:rFonts w:ascii="Times New Roman" w:hAnsi="Times New Roman"/>
          <w:i/>
          <w:sz w:val="22"/>
        </w:rPr>
        <w:t>Molins</w:t>
      </w:r>
      <w:proofErr w:type="spellEnd"/>
      <w:r w:rsidRPr="00840929">
        <w:rPr>
          <w:rFonts w:ascii="Times New Roman" w:hAnsi="Times New Roman"/>
          <w:i/>
          <w:sz w:val="22"/>
        </w:rPr>
        <w:t xml:space="preserve"> </w:t>
      </w:r>
    </w:p>
    <w:p w:rsidR="00B017C7" w:rsidRPr="002C4437" w:rsidRDefault="00B017C7" w:rsidP="00B017C7">
      <w:pPr>
        <w:jc w:val="both"/>
        <w:rPr>
          <w:rFonts w:ascii="Times New Roman" w:hAnsi="Times New Roman"/>
          <w:sz w:val="22"/>
        </w:rPr>
      </w:pPr>
    </w:p>
    <w:p w:rsidR="00D92E63" w:rsidRPr="002C4437" w:rsidRDefault="00840929" w:rsidP="009D0FE6">
      <w:pPr>
        <w:jc w:val="both"/>
        <w:rPr>
          <w:rFonts w:ascii="Times New Roman" w:hAnsi="Times New Roman"/>
          <w:b/>
          <w:sz w:val="22"/>
        </w:rPr>
      </w:pPr>
      <w:r w:rsidRPr="00840929">
        <w:rPr>
          <w:rFonts w:ascii="Times New Roman" w:hAnsi="Times New Roman"/>
          <w:b/>
          <w:sz w:val="22"/>
        </w:rPr>
        <w:t>15h</w:t>
      </w:r>
      <w:r>
        <w:rPr>
          <w:rFonts w:ascii="Times New Roman" w:hAnsi="Times New Roman"/>
          <w:sz w:val="22"/>
        </w:rPr>
        <w:tab/>
      </w:r>
      <w:r w:rsidR="009D0FE6" w:rsidRPr="002C4437">
        <w:rPr>
          <w:rFonts w:ascii="Times New Roman" w:hAnsi="Times New Roman"/>
          <w:b/>
          <w:sz w:val="22"/>
        </w:rPr>
        <w:t>Serge Plantureux – Galeriste, Paris</w:t>
      </w:r>
    </w:p>
    <w:p w:rsidR="00D92E63" w:rsidRPr="00840929" w:rsidRDefault="003D380D" w:rsidP="00840929">
      <w:pPr>
        <w:ind w:firstLine="708"/>
        <w:jc w:val="both"/>
        <w:rPr>
          <w:rFonts w:ascii="Times New Roman" w:hAnsi="Times New Roman"/>
          <w:i/>
          <w:sz w:val="22"/>
        </w:rPr>
      </w:pPr>
      <w:r w:rsidRPr="00840929">
        <w:rPr>
          <w:rFonts w:ascii="Times New Roman" w:hAnsi="Times New Roman"/>
          <w:i/>
          <w:sz w:val="22"/>
        </w:rPr>
        <w:t>Système d’inventaire</w:t>
      </w:r>
    </w:p>
    <w:p w:rsidR="00FB2714" w:rsidRDefault="00FB2714" w:rsidP="009D0FE6">
      <w:pPr>
        <w:spacing w:line="360" w:lineRule="auto"/>
        <w:jc w:val="both"/>
        <w:rPr>
          <w:rFonts w:ascii="Times New Roman" w:hAnsi="Times New Roman"/>
          <w:b/>
          <w:sz w:val="22"/>
        </w:rPr>
      </w:pPr>
    </w:p>
    <w:p w:rsidR="00D92E63" w:rsidRPr="002C4437" w:rsidRDefault="00FB2714" w:rsidP="009D0FE6">
      <w:pPr>
        <w:spacing w:line="360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15h30</w:t>
      </w:r>
      <w:r>
        <w:rPr>
          <w:rFonts w:ascii="Times New Roman" w:hAnsi="Times New Roman"/>
          <w:b/>
          <w:sz w:val="22"/>
        </w:rPr>
        <w:tab/>
        <w:t>Pause café</w:t>
      </w:r>
    </w:p>
    <w:p w:rsidR="00FB2714" w:rsidRDefault="00FB2714" w:rsidP="003D380D">
      <w:pPr>
        <w:jc w:val="both"/>
        <w:rPr>
          <w:rFonts w:ascii="Times New Roman" w:hAnsi="Times New Roman" w:cs="Times New Roman"/>
          <w:b/>
          <w:sz w:val="22"/>
          <w:szCs w:val="19"/>
        </w:rPr>
      </w:pPr>
    </w:p>
    <w:p w:rsidR="00D92E63" w:rsidRPr="002C4437" w:rsidRDefault="00FB2714" w:rsidP="003D380D">
      <w:pPr>
        <w:jc w:val="both"/>
        <w:rPr>
          <w:rFonts w:ascii="Times New Roman" w:hAnsi="Times New Roman" w:cs="Times New Roman"/>
          <w:b/>
          <w:sz w:val="22"/>
          <w:szCs w:val="19"/>
        </w:rPr>
      </w:pPr>
      <w:r w:rsidRPr="00FB2714">
        <w:rPr>
          <w:rFonts w:ascii="Times New Roman" w:hAnsi="Times New Roman" w:cs="Times New Roman"/>
          <w:b/>
          <w:sz w:val="22"/>
        </w:rPr>
        <w:t>16h</w:t>
      </w:r>
      <w:r w:rsidRPr="00FB2714">
        <w:rPr>
          <w:rFonts w:ascii="Times New Roman" w:hAnsi="Times New Roman" w:cs="Times New Roman"/>
          <w:b/>
          <w:sz w:val="22"/>
        </w:rPr>
        <w:tab/>
      </w:r>
      <w:r w:rsidR="00D92E63" w:rsidRPr="002C4437">
        <w:rPr>
          <w:rFonts w:ascii="Times New Roman" w:hAnsi="Times New Roman" w:cs="Times New Roman"/>
          <w:b/>
          <w:sz w:val="22"/>
          <w:szCs w:val="19"/>
        </w:rPr>
        <w:t>ATELIER</w:t>
      </w:r>
      <w:r w:rsidR="003D380D" w:rsidRPr="002C4437">
        <w:rPr>
          <w:rFonts w:ascii="Times New Roman" w:hAnsi="Times New Roman" w:cs="Times New Roman"/>
          <w:b/>
          <w:sz w:val="22"/>
          <w:szCs w:val="19"/>
        </w:rPr>
        <w:t xml:space="preserve"> </w:t>
      </w:r>
      <w:r w:rsidR="003D380D" w:rsidRPr="002C4437">
        <w:rPr>
          <w:rFonts w:ascii="Times New Roman" w:hAnsi="Times New Roman" w:cs="Times New Roman"/>
          <w:b/>
          <w:sz w:val="22"/>
        </w:rPr>
        <w:t>Rome, Athènes, Jérusalem</w:t>
      </w:r>
    </w:p>
    <w:p w:rsidR="003D380D" w:rsidRPr="00957E28" w:rsidRDefault="00D92E63" w:rsidP="00957E28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i/>
          <w:sz w:val="22"/>
          <w:szCs w:val="19"/>
        </w:rPr>
      </w:pPr>
      <w:r w:rsidRPr="00957E28">
        <w:rPr>
          <w:rFonts w:ascii="Times New Roman" w:hAnsi="Times New Roman" w:cs="Times New Roman"/>
          <w:i/>
          <w:sz w:val="22"/>
        </w:rPr>
        <w:t xml:space="preserve">Variations autour d’un paysage affectif : rencontre entre la photographie archéologique de la fin </w:t>
      </w:r>
      <w:r w:rsidR="00957E28" w:rsidRPr="00957E28">
        <w:rPr>
          <w:rFonts w:ascii="Times New Roman" w:eastAsiaTheme="minorEastAsia" w:hAnsi="Times New Roman" w:cs="Times New Roman"/>
          <w:i/>
          <w:sz w:val="22"/>
          <w:lang w:eastAsia="fr-FR"/>
        </w:rPr>
        <w:t xml:space="preserve">de la fin du </w:t>
      </w:r>
      <w:r w:rsidR="00957E28">
        <w:rPr>
          <w:rFonts w:ascii="Times New Roman" w:eastAsiaTheme="minorEastAsia" w:hAnsi="Times New Roman" w:cs="Times New Roman"/>
          <w:i/>
          <w:smallCaps/>
          <w:sz w:val="22"/>
          <w:szCs w:val="19"/>
          <w:lang w:eastAsia="fr-FR"/>
        </w:rPr>
        <w:t>xix</w:t>
      </w:r>
      <w:r w:rsidR="00957E28" w:rsidRPr="00957E28">
        <w:rPr>
          <w:rFonts w:ascii="Times New Roman" w:eastAsiaTheme="minorEastAsia" w:hAnsi="Times New Roman" w:cs="Times New Roman"/>
          <w:i/>
          <w:sz w:val="22"/>
          <w:szCs w:val="16"/>
          <w:vertAlign w:val="superscript"/>
          <w:lang w:eastAsia="fr-FR"/>
        </w:rPr>
        <w:t>e</w:t>
      </w:r>
      <w:r w:rsidR="00957E28" w:rsidRPr="00957E28">
        <w:rPr>
          <w:rFonts w:ascii="Times New Roman" w:eastAsiaTheme="minorEastAsia" w:hAnsi="Times New Roman" w:cs="Times New Roman"/>
          <w:i/>
          <w:sz w:val="22"/>
          <w:szCs w:val="16"/>
          <w:lang w:eastAsia="fr-FR"/>
        </w:rPr>
        <w:t xml:space="preserve"> </w:t>
      </w:r>
      <w:r w:rsidR="00957E28" w:rsidRPr="00957E28">
        <w:rPr>
          <w:rFonts w:ascii="Times New Roman" w:eastAsiaTheme="minorEastAsia" w:hAnsi="Times New Roman" w:cs="Times New Roman"/>
          <w:i/>
          <w:sz w:val="22"/>
          <w:lang w:eastAsia="fr-FR"/>
        </w:rPr>
        <w:t>siècle et la photographie contemporaine</w:t>
      </w:r>
      <w:r w:rsidRPr="00957E28">
        <w:rPr>
          <w:rFonts w:ascii="Times New Roman" w:hAnsi="Times New Roman" w:cs="Times New Roman"/>
          <w:i/>
          <w:sz w:val="22"/>
        </w:rPr>
        <w:t xml:space="preserve"> </w:t>
      </w:r>
    </w:p>
    <w:p w:rsidR="003D380D" w:rsidRPr="002C4437" w:rsidRDefault="003D380D" w:rsidP="003D380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57E28" w:rsidRDefault="00D92E63" w:rsidP="0095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4437">
        <w:rPr>
          <w:rFonts w:ascii="Times New Roman" w:hAnsi="Times New Roman" w:cs="Times New Roman"/>
          <w:sz w:val="22"/>
          <w:szCs w:val="22"/>
        </w:rPr>
        <w:t xml:space="preserve">Audrey </w:t>
      </w:r>
      <w:proofErr w:type="spellStart"/>
      <w:r w:rsidRPr="002C4437">
        <w:rPr>
          <w:rFonts w:ascii="Times New Roman" w:hAnsi="Times New Roman" w:cs="Times New Roman"/>
          <w:sz w:val="22"/>
          <w:szCs w:val="22"/>
        </w:rPr>
        <w:t>Norcia</w:t>
      </w:r>
      <w:proofErr w:type="spellEnd"/>
      <w:r w:rsidR="003D380D" w:rsidRPr="002C4437">
        <w:rPr>
          <w:rFonts w:ascii="Times New Roman" w:hAnsi="Times New Roman" w:cs="Times New Roman"/>
          <w:sz w:val="22"/>
          <w:szCs w:val="22"/>
        </w:rPr>
        <w:t>,</w:t>
      </w:r>
      <w:r w:rsidRPr="002C4437">
        <w:rPr>
          <w:rFonts w:ascii="Times New Roman" w:hAnsi="Times New Roman" w:cs="Times New Roman"/>
          <w:sz w:val="22"/>
          <w:szCs w:val="22"/>
        </w:rPr>
        <w:t xml:space="preserve"> </w:t>
      </w:r>
      <w:r w:rsidR="003D380D" w:rsidRPr="002C4437">
        <w:rPr>
          <w:rFonts w:ascii="Times New Roman" w:hAnsi="Times New Roman" w:cs="Times New Roman"/>
          <w:sz w:val="22"/>
          <w:szCs w:val="22"/>
        </w:rPr>
        <w:t>chercheure</w:t>
      </w:r>
      <w:r w:rsidRPr="002C443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C4437">
        <w:rPr>
          <w:rFonts w:ascii="Times New Roman" w:hAnsi="Times New Roman" w:cs="Times New Roman"/>
          <w:sz w:val="22"/>
          <w:szCs w:val="22"/>
        </w:rPr>
        <w:t>HiCSA</w:t>
      </w:r>
      <w:proofErr w:type="spellEnd"/>
      <w:r w:rsidRPr="002C4437">
        <w:rPr>
          <w:rFonts w:ascii="Times New Roman" w:hAnsi="Times New Roman" w:cs="Times New Roman"/>
          <w:sz w:val="22"/>
          <w:szCs w:val="22"/>
        </w:rPr>
        <w:t>-CPC, Paris 1</w:t>
      </w:r>
    </w:p>
    <w:p w:rsidR="00D92E63" w:rsidRPr="00957E28" w:rsidRDefault="00957E28" w:rsidP="0095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4437">
        <w:rPr>
          <w:rFonts w:ascii="Times New Roman" w:hAnsi="Times New Roman" w:cs="Times New Roman"/>
          <w:b/>
          <w:sz w:val="22"/>
          <w:szCs w:val="22"/>
        </w:rPr>
        <w:t>Rome</w:t>
      </w:r>
    </w:p>
    <w:p w:rsidR="00D92E63" w:rsidRPr="002C4437" w:rsidRDefault="00D92E63" w:rsidP="00D92E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57E28" w:rsidRDefault="00D92E63" w:rsidP="0095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4437">
        <w:rPr>
          <w:rFonts w:ascii="Times New Roman" w:hAnsi="Times New Roman" w:cs="Times New Roman"/>
          <w:sz w:val="22"/>
          <w:szCs w:val="22"/>
        </w:rPr>
        <w:t>Michaël Jasmin</w:t>
      </w:r>
      <w:r w:rsidR="003D380D" w:rsidRPr="002C4437">
        <w:rPr>
          <w:rFonts w:ascii="Times New Roman" w:hAnsi="Times New Roman" w:cs="Times New Roman"/>
          <w:sz w:val="22"/>
          <w:szCs w:val="22"/>
        </w:rPr>
        <w:t>,</w:t>
      </w:r>
      <w:r w:rsidRPr="002C4437">
        <w:rPr>
          <w:rFonts w:ascii="Times New Roman" w:hAnsi="Times New Roman" w:cs="Times New Roman"/>
          <w:sz w:val="22"/>
          <w:szCs w:val="22"/>
        </w:rPr>
        <w:t xml:space="preserve"> </w:t>
      </w:r>
      <w:r w:rsidR="003D380D" w:rsidRPr="002C4437">
        <w:rPr>
          <w:rFonts w:ascii="Times New Roman" w:hAnsi="Times New Roman" w:cs="Times New Roman"/>
          <w:sz w:val="22"/>
          <w:szCs w:val="22"/>
        </w:rPr>
        <w:t xml:space="preserve">chercheur </w:t>
      </w:r>
      <w:r w:rsidRPr="002C4437">
        <w:rPr>
          <w:rFonts w:ascii="Times New Roman" w:hAnsi="Times New Roman" w:cs="Times New Roman"/>
          <w:sz w:val="22"/>
          <w:szCs w:val="22"/>
        </w:rPr>
        <w:t>CNRS-</w:t>
      </w:r>
      <w:proofErr w:type="spellStart"/>
      <w:r w:rsidRPr="002C4437">
        <w:rPr>
          <w:rFonts w:ascii="Times New Roman" w:hAnsi="Times New Roman" w:cs="Times New Roman"/>
          <w:sz w:val="22"/>
          <w:szCs w:val="22"/>
        </w:rPr>
        <w:t>ArScAN</w:t>
      </w:r>
      <w:proofErr w:type="spellEnd"/>
      <w:r w:rsidRPr="002C4437">
        <w:rPr>
          <w:rFonts w:ascii="Times New Roman" w:hAnsi="Times New Roman" w:cs="Times New Roman"/>
          <w:sz w:val="22"/>
          <w:szCs w:val="22"/>
        </w:rPr>
        <w:t>, UMR 7041</w:t>
      </w:r>
    </w:p>
    <w:p w:rsidR="00D92E63" w:rsidRPr="00957E28" w:rsidRDefault="00957E28" w:rsidP="0095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4437">
        <w:rPr>
          <w:rFonts w:ascii="Times New Roman" w:hAnsi="Times New Roman" w:cs="Times New Roman"/>
          <w:b/>
          <w:sz w:val="22"/>
          <w:szCs w:val="22"/>
        </w:rPr>
        <w:t>Jérusalem</w:t>
      </w:r>
    </w:p>
    <w:p w:rsidR="00D92E63" w:rsidRPr="002C4437" w:rsidRDefault="00D92E63" w:rsidP="00D92E6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957E28" w:rsidRDefault="00D92E63" w:rsidP="00957E28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2C4437">
        <w:rPr>
          <w:rFonts w:ascii="Times New Roman" w:hAnsi="Times New Roman" w:cs="Times New Roman"/>
          <w:sz w:val="22"/>
          <w:szCs w:val="22"/>
        </w:rPr>
        <w:t xml:space="preserve">Io </w:t>
      </w:r>
      <w:proofErr w:type="spellStart"/>
      <w:r w:rsidRPr="002C4437">
        <w:rPr>
          <w:rFonts w:ascii="Times New Roman" w:hAnsi="Times New Roman" w:cs="Times New Roman"/>
          <w:sz w:val="22"/>
          <w:szCs w:val="22"/>
        </w:rPr>
        <w:t>P</w:t>
      </w:r>
      <w:r w:rsidR="003D380D" w:rsidRPr="002C4437">
        <w:rPr>
          <w:rFonts w:ascii="Times New Roman" w:hAnsi="Times New Roman" w:cs="Times New Roman"/>
          <w:sz w:val="22"/>
          <w:szCs w:val="22"/>
        </w:rPr>
        <w:t>aschou</w:t>
      </w:r>
      <w:proofErr w:type="spellEnd"/>
      <w:r w:rsidR="003D380D" w:rsidRPr="002C4437">
        <w:rPr>
          <w:rFonts w:ascii="Times New Roman" w:hAnsi="Times New Roman" w:cs="Times New Roman"/>
          <w:sz w:val="22"/>
          <w:szCs w:val="22"/>
        </w:rPr>
        <w:t xml:space="preserve">, </w:t>
      </w:r>
      <w:r w:rsidRPr="002C4437">
        <w:rPr>
          <w:rFonts w:ascii="Times New Roman" w:hAnsi="Times New Roman" w:cs="Times New Roman"/>
          <w:sz w:val="22"/>
          <w:szCs w:val="22"/>
        </w:rPr>
        <w:t>Département de Photographie et Arts audiovisuels de l’I</w:t>
      </w:r>
      <w:r w:rsidR="003D380D" w:rsidRPr="002C4437">
        <w:rPr>
          <w:rFonts w:ascii="Times New Roman" w:hAnsi="Times New Roman" w:cs="Times New Roman"/>
          <w:sz w:val="22"/>
          <w:szCs w:val="22"/>
        </w:rPr>
        <w:t>nstitut Technologique d’Athènes</w:t>
      </w:r>
    </w:p>
    <w:p w:rsidR="00957E28" w:rsidRPr="00957E28" w:rsidRDefault="00957E28" w:rsidP="00957E2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57E28">
        <w:rPr>
          <w:rFonts w:ascii="Times New Roman" w:hAnsi="Times New Roman" w:cs="Times New Roman"/>
          <w:b/>
          <w:sz w:val="22"/>
          <w:szCs w:val="22"/>
        </w:rPr>
        <w:t xml:space="preserve">Athènes </w:t>
      </w:r>
    </w:p>
    <w:p w:rsidR="00D92E63" w:rsidRPr="002C4437" w:rsidRDefault="00D92E63" w:rsidP="00957E28">
      <w:pPr>
        <w:widowControl w:val="0"/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2C4437" w:rsidRDefault="00957E28" w:rsidP="00957E28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17h</w:t>
      </w:r>
      <w:r>
        <w:rPr>
          <w:rFonts w:ascii="Times New Roman" w:hAnsi="Times New Roman"/>
          <w:b/>
          <w:sz w:val="22"/>
        </w:rPr>
        <w:tab/>
      </w:r>
      <w:r w:rsidR="00D92E63" w:rsidRPr="002C4437">
        <w:rPr>
          <w:rFonts w:ascii="Times New Roman" w:hAnsi="Times New Roman"/>
          <w:b/>
          <w:sz w:val="22"/>
        </w:rPr>
        <w:t>C</w:t>
      </w:r>
      <w:r w:rsidR="002C4437" w:rsidRPr="002C4437">
        <w:rPr>
          <w:rFonts w:ascii="Times New Roman" w:hAnsi="Times New Roman"/>
          <w:b/>
          <w:sz w:val="22"/>
        </w:rPr>
        <w:t>onclusions</w:t>
      </w:r>
    </w:p>
    <w:p w:rsidR="002C4437" w:rsidRDefault="002C4437">
      <w:pPr>
        <w:rPr>
          <w:rFonts w:ascii="Times New Roman" w:hAnsi="Times New Roman"/>
          <w:b/>
          <w:sz w:val="22"/>
        </w:rPr>
      </w:pPr>
    </w:p>
    <w:p w:rsidR="002C4437" w:rsidRDefault="002C4437">
      <w:pPr>
        <w:rPr>
          <w:rFonts w:ascii="Times New Roman" w:hAnsi="Times New Roman"/>
          <w:b/>
          <w:sz w:val="22"/>
        </w:rPr>
      </w:pPr>
    </w:p>
    <w:p w:rsidR="00FA7E64" w:rsidRDefault="00FA7E64">
      <w:pPr>
        <w:rPr>
          <w:rFonts w:ascii="Times New Roman" w:hAnsi="Times New Roman"/>
          <w:b/>
          <w:sz w:val="22"/>
        </w:rPr>
      </w:pPr>
    </w:p>
    <w:p w:rsidR="002C4437" w:rsidRDefault="002C4437">
      <w:pPr>
        <w:rPr>
          <w:rFonts w:ascii="Times New Roman" w:hAnsi="Times New Roman"/>
          <w:b/>
          <w:sz w:val="22"/>
        </w:rPr>
      </w:pPr>
    </w:p>
    <w:p w:rsidR="00FA7E64" w:rsidRPr="00FA7E64" w:rsidRDefault="00FA7E64" w:rsidP="00FA7E64">
      <w:pPr>
        <w:pBdr>
          <w:top w:val="single" w:sz="4" w:space="1" w:color="auto"/>
        </w:pBdr>
        <w:jc w:val="center"/>
        <w:rPr>
          <w:rFonts w:ascii="Times New Roman" w:hAnsi="Times New Roman"/>
          <w:sz w:val="22"/>
        </w:rPr>
      </w:pPr>
      <w:r w:rsidRPr="00FA7E64">
        <w:rPr>
          <w:rFonts w:ascii="Times New Roman" w:hAnsi="Times New Roman"/>
          <w:sz w:val="22"/>
        </w:rPr>
        <w:t>Colloque organisé par Sylvie Aubenas, Jean-Philippe Garric et Mercedes Volait,</w:t>
      </w:r>
    </w:p>
    <w:p w:rsidR="00FA7E64" w:rsidRPr="00FA7E64" w:rsidRDefault="00FA7E64" w:rsidP="00FA7E64">
      <w:pPr>
        <w:jc w:val="center"/>
        <w:rPr>
          <w:rFonts w:ascii="Times New Roman" w:hAnsi="Times New Roman"/>
          <w:sz w:val="22"/>
        </w:rPr>
      </w:pPr>
      <w:r w:rsidRPr="00FA7E64">
        <w:rPr>
          <w:rFonts w:ascii="Times New Roman" w:hAnsi="Times New Roman"/>
          <w:sz w:val="22"/>
        </w:rPr>
        <w:t xml:space="preserve">dans le cadre du </w:t>
      </w:r>
      <w:proofErr w:type="spellStart"/>
      <w:r w:rsidRPr="00FA7E64">
        <w:rPr>
          <w:rFonts w:ascii="Times New Roman" w:hAnsi="Times New Roman"/>
          <w:sz w:val="22"/>
        </w:rPr>
        <w:t>Labex</w:t>
      </w:r>
      <w:proofErr w:type="spellEnd"/>
      <w:r w:rsidRPr="00FA7E64">
        <w:rPr>
          <w:rFonts w:ascii="Times New Roman" w:hAnsi="Times New Roman"/>
          <w:sz w:val="22"/>
        </w:rPr>
        <w:t xml:space="preserve"> CAP (Créations Arts Patrimoine)</w:t>
      </w:r>
      <w:r w:rsidRPr="00FA7E64">
        <w:rPr>
          <w:rFonts w:ascii="Times New Roman" w:hAnsi="Times New Roman"/>
          <w:i/>
          <w:sz w:val="22"/>
        </w:rPr>
        <w:t>en partenariat entre la Bibliothèque nationale de France (Département des Estampes et de la photographie), l’Institut national d’histoire de l’art (Laboratoire IN VISU) et l’Université Paris 1 Panthéon-Sorbonne (</w:t>
      </w:r>
      <w:proofErr w:type="spellStart"/>
      <w:r w:rsidRPr="00FA7E64">
        <w:rPr>
          <w:rFonts w:ascii="Times New Roman" w:hAnsi="Times New Roman"/>
          <w:i/>
          <w:sz w:val="22"/>
        </w:rPr>
        <w:t>HiCSA</w:t>
      </w:r>
      <w:proofErr w:type="spellEnd"/>
      <w:r w:rsidRPr="00FA7E64">
        <w:rPr>
          <w:rFonts w:ascii="Times New Roman" w:hAnsi="Times New Roman"/>
          <w:i/>
          <w:sz w:val="22"/>
        </w:rPr>
        <w:t>), avec le soutien de l’Académie de France à Rome et de l’</w:t>
      </w:r>
      <w:proofErr w:type="spellStart"/>
      <w:r w:rsidRPr="00FA7E64">
        <w:rPr>
          <w:rFonts w:ascii="Times New Roman" w:hAnsi="Times New Roman"/>
          <w:i/>
          <w:sz w:val="22"/>
        </w:rPr>
        <w:t>Istituto</w:t>
      </w:r>
      <w:proofErr w:type="spellEnd"/>
      <w:r w:rsidRPr="00FA7E64">
        <w:rPr>
          <w:rFonts w:ascii="Times New Roman" w:hAnsi="Times New Roman"/>
          <w:i/>
          <w:sz w:val="22"/>
        </w:rPr>
        <w:t xml:space="preserve"> Nazionale par la </w:t>
      </w:r>
      <w:proofErr w:type="spellStart"/>
      <w:r w:rsidRPr="00FA7E64">
        <w:rPr>
          <w:rFonts w:ascii="Times New Roman" w:hAnsi="Times New Roman"/>
          <w:i/>
          <w:sz w:val="22"/>
        </w:rPr>
        <w:t>Grafica</w:t>
      </w:r>
      <w:proofErr w:type="spellEnd"/>
      <w:r w:rsidRPr="00FA7E64">
        <w:rPr>
          <w:rFonts w:ascii="Times New Roman" w:hAnsi="Times New Roman"/>
          <w:i/>
          <w:sz w:val="22"/>
        </w:rPr>
        <w:t xml:space="preserve"> (Rome)</w:t>
      </w:r>
    </w:p>
    <w:p w:rsidR="002C4437" w:rsidRDefault="002C4437">
      <w:pPr>
        <w:rPr>
          <w:rFonts w:ascii="Times New Roman" w:hAnsi="Times New Roman"/>
          <w:b/>
          <w:sz w:val="22"/>
        </w:rPr>
      </w:pPr>
    </w:p>
    <w:sectPr w:rsidR="002C4437" w:rsidSect="00B017C7">
      <w:pgSz w:w="11900" w:h="16840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F45"/>
    <w:rsid w:val="000E4AE2"/>
    <w:rsid w:val="000F72D1"/>
    <w:rsid w:val="002C4437"/>
    <w:rsid w:val="003D380D"/>
    <w:rsid w:val="00411F36"/>
    <w:rsid w:val="004874E7"/>
    <w:rsid w:val="005D5563"/>
    <w:rsid w:val="006B1B0C"/>
    <w:rsid w:val="00840929"/>
    <w:rsid w:val="008512C8"/>
    <w:rsid w:val="008E63D0"/>
    <w:rsid w:val="00957E28"/>
    <w:rsid w:val="009832A4"/>
    <w:rsid w:val="009C614A"/>
    <w:rsid w:val="009D0FE6"/>
    <w:rsid w:val="00B0056F"/>
    <w:rsid w:val="00B017C7"/>
    <w:rsid w:val="00D36934"/>
    <w:rsid w:val="00D92E63"/>
    <w:rsid w:val="00DA4BE6"/>
    <w:rsid w:val="00EF2F45"/>
    <w:rsid w:val="00F61512"/>
    <w:rsid w:val="00FA7E64"/>
    <w:rsid w:val="00FB2714"/>
    <w:rsid w:val="00FD2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4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2F45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F45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2F45"/>
    <w:pPr>
      <w:widowControl w:val="0"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Milena Selimi</cp:lastModifiedBy>
  <cp:revision>2</cp:revision>
  <dcterms:created xsi:type="dcterms:W3CDTF">2015-09-14T12:06:00Z</dcterms:created>
  <dcterms:modified xsi:type="dcterms:W3CDTF">2015-09-14T12:06:00Z</dcterms:modified>
</cp:coreProperties>
</file>