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8BD" w:rsidRPr="008B1114" w:rsidRDefault="00AB48BD" w:rsidP="008026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0E0539" w:rsidRPr="008B1114" w:rsidRDefault="000E0539" w:rsidP="008026F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B1114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REGJISTRI I KËRKESAVE DHE PËRGJIGJEVE </w:t>
      </w:r>
    </w:p>
    <w:p w:rsidR="00C75058" w:rsidRPr="008B1114" w:rsidRDefault="00C75058" w:rsidP="008026F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158" w:type="dxa"/>
        <w:tblLayout w:type="fixed"/>
        <w:tblLook w:val="04A0" w:firstRow="1" w:lastRow="0" w:firstColumn="1" w:lastColumn="0" w:noHBand="0" w:noVBand="1"/>
      </w:tblPr>
      <w:tblGrid>
        <w:gridCol w:w="918"/>
        <w:gridCol w:w="1440"/>
        <w:gridCol w:w="2520"/>
        <w:gridCol w:w="1890"/>
        <w:gridCol w:w="2520"/>
        <w:gridCol w:w="2610"/>
        <w:gridCol w:w="1260"/>
      </w:tblGrid>
      <w:tr w:rsidR="008B1114" w:rsidRPr="008B1114" w:rsidTr="00730466">
        <w:trPr>
          <w:trHeight w:val="546"/>
        </w:trPr>
        <w:tc>
          <w:tcPr>
            <w:tcW w:w="918" w:type="dxa"/>
            <w:shd w:val="clear" w:color="auto" w:fill="9CC2E5" w:themeFill="accent1" w:themeFillTint="99"/>
          </w:tcPr>
          <w:p w:rsidR="00FF3048" w:rsidRPr="008B1114" w:rsidRDefault="00FF3048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Nr. Rendor </w:t>
            </w:r>
            <w:r w:rsidRPr="008B1114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1440" w:type="dxa"/>
            <w:shd w:val="clear" w:color="auto" w:fill="9CC2E5" w:themeFill="accent1" w:themeFillTint="99"/>
          </w:tcPr>
          <w:p w:rsidR="00FF3048" w:rsidRPr="008B1114" w:rsidRDefault="00FF3048" w:rsidP="008026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1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 e kërkesës</w:t>
            </w:r>
            <w:r w:rsidRPr="008B1114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2520" w:type="dxa"/>
            <w:shd w:val="clear" w:color="auto" w:fill="9CC2E5" w:themeFill="accent1" w:themeFillTint="99"/>
          </w:tcPr>
          <w:p w:rsidR="00FF3048" w:rsidRPr="008B1114" w:rsidRDefault="00FF3048" w:rsidP="008026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1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Objekti i kërkesës</w:t>
            </w:r>
            <w:r w:rsidRPr="008B1114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3"/>
            </w:r>
          </w:p>
          <w:p w:rsidR="00FF3048" w:rsidRPr="008B1114" w:rsidRDefault="00FF3048" w:rsidP="008026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F3048" w:rsidRPr="008B1114" w:rsidRDefault="00FF3048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9CC2E5" w:themeFill="accent1" w:themeFillTint="99"/>
          </w:tcPr>
          <w:p w:rsidR="00FF3048" w:rsidRPr="008B1114" w:rsidRDefault="00FF3048" w:rsidP="008026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1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Data e përgjigjes</w:t>
            </w:r>
            <w:r w:rsidRPr="008B1114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4"/>
            </w:r>
          </w:p>
        </w:tc>
        <w:tc>
          <w:tcPr>
            <w:tcW w:w="2520" w:type="dxa"/>
            <w:shd w:val="clear" w:color="auto" w:fill="9CC2E5" w:themeFill="accent1" w:themeFillTint="99"/>
          </w:tcPr>
          <w:p w:rsidR="00FF3048" w:rsidRPr="008B1114" w:rsidRDefault="00FF3048" w:rsidP="008026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1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Përgjigje</w:t>
            </w:r>
            <w:r w:rsidRPr="008B1114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5"/>
            </w:r>
          </w:p>
          <w:p w:rsidR="00FF3048" w:rsidRPr="008B1114" w:rsidRDefault="00FF3048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9CC2E5" w:themeFill="accent1" w:themeFillTint="99"/>
          </w:tcPr>
          <w:p w:rsidR="00FF3048" w:rsidRPr="008B1114" w:rsidRDefault="00FF3048" w:rsidP="008026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b/>
                <w:sz w:val="24"/>
                <w:szCs w:val="24"/>
              </w:rPr>
              <w:t>Mënyra e përfundimit të kërkesës</w:t>
            </w:r>
            <w:r w:rsidRPr="008B1114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1260" w:type="dxa"/>
            <w:shd w:val="clear" w:color="auto" w:fill="9CC2E5" w:themeFill="accent1" w:themeFillTint="99"/>
          </w:tcPr>
          <w:p w:rsidR="00FF3048" w:rsidRPr="008B1114" w:rsidRDefault="00FF3048" w:rsidP="008026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1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Tarifa</w:t>
            </w:r>
            <w:r w:rsidRPr="008B1114"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ootnoteReference w:id="7"/>
            </w:r>
          </w:p>
          <w:p w:rsidR="00FF3048" w:rsidRPr="008B1114" w:rsidRDefault="00FF3048" w:rsidP="008026F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F3048" w:rsidRPr="008B1114" w:rsidRDefault="00FF3048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114" w:rsidRPr="008B1114" w:rsidTr="00730466">
        <w:trPr>
          <w:trHeight w:val="310"/>
        </w:trPr>
        <w:tc>
          <w:tcPr>
            <w:tcW w:w="918" w:type="dxa"/>
          </w:tcPr>
          <w:p w:rsidR="00FF3048" w:rsidRPr="008B1114" w:rsidRDefault="00282E6B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FF3048" w:rsidRPr="008B1114" w:rsidRDefault="00282E6B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2520" w:type="dxa"/>
          </w:tcPr>
          <w:p w:rsidR="00282E6B" w:rsidRPr="008B1114" w:rsidRDefault="00282E6B" w:rsidP="008026F6">
            <w:pPr>
              <w:pStyle w:val="NormalWeb"/>
            </w:pPr>
            <w:r w:rsidRPr="008B1114">
              <w:t>Kërkesë për informacion: 1. V</w:t>
            </w:r>
            <w:r w:rsidR="00153B4F" w:rsidRPr="008B1114">
              <w:t>ë</w:t>
            </w:r>
            <w:r w:rsidRPr="008B1114">
              <w:t>nie në dispozicion një kopje e kontratës së bashkëpunimit mes Ministrisë së Kulturës dhe Fondacionit Shqiptaro-Amerikan për Zhvillim AADF, për krijimin e:</w:t>
            </w:r>
          </w:p>
          <w:p w:rsidR="00282E6B" w:rsidRPr="008B1114" w:rsidRDefault="00282E6B" w:rsidP="008026F6">
            <w:pPr>
              <w:pStyle w:val="NormalWeb"/>
            </w:pPr>
            <w:r w:rsidRPr="008B1114">
              <w:t>- TID Tirana</w:t>
            </w:r>
          </w:p>
          <w:p w:rsidR="00282E6B" w:rsidRPr="008B1114" w:rsidRDefault="00282E6B" w:rsidP="008026F6">
            <w:pPr>
              <w:pStyle w:val="NormalWeb"/>
            </w:pPr>
            <w:r w:rsidRPr="008B1114">
              <w:t>- TID Vlora</w:t>
            </w:r>
          </w:p>
          <w:p w:rsidR="00282E6B" w:rsidRPr="008B1114" w:rsidRDefault="00282E6B" w:rsidP="008026F6">
            <w:pPr>
              <w:pStyle w:val="NormalWeb"/>
            </w:pPr>
            <w:r w:rsidRPr="008B1114">
              <w:t>- TID Korça</w:t>
            </w:r>
          </w:p>
          <w:p w:rsidR="00282E6B" w:rsidRPr="008B1114" w:rsidRDefault="00282E6B" w:rsidP="008026F6">
            <w:pPr>
              <w:pStyle w:val="NormalWeb"/>
            </w:pPr>
            <w:r w:rsidRPr="008B1114">
              <w:t>BID Korça</w:t>
            </w:r>
          </w:p>
          <w:p w:rsidR="00282E6B" w:rsidRPr="008B1114" w:rsidRDefault="00282E6B" w:rsidP="008026F6">
            <w:pPr>
              <w:pStyle w:val="NormalWeb"/>
            </w:pPr>
            <w:r w:rsidRPr="008B1114">
              <w:lastRenderedPageBreak/>
              <w:t>- TID Kruja</w:t>
            </w:r>
          </w:p>
          <w:p w:rsidR="00282E6B" w:rsidRPr="008B1114" w:rsidRDefault="00282E6B" w:rsidP="008026F6">
            <w:pPr>
              <w:pStyle w:val="NormalWeb"/>
            </w:pPr>
            <w:r w:rsidRPr="008B1114">
              <w:t>- BID Shkodër</w:t>
            </w:r>
          </w:p>
          <w:p w:rsidR="00282E6B" w:rsidRPr="008B1114" w:rsidRDefault="00282E6B" w:rsidP="008026F6">
            <w:pPr>
              <w:pStyle w:val="NormalWeb"/>
            </w:pPr>
            <w:r w:rsidRPr="008B1114">
              <w:t>- BID Berat</w:t>
            </w:r>
          </w:p>
          <w:p w:rsidR="00282E6B" w:rsidRPr="008B1114" w:rsidRDefault="00282E6B" w:rsidP="008026F6">
            <w:pPr>
              <w:pStyle w:val="NormalWeb"/>
            </w:pPr>
            <w:r w:rsidRPr="008B1114">
              <w:t>2. Cili është roli I Ministrisë së Kulturës në lidhje me krijimin dhe menaxhimin e këtyre entiteteve?</w:t>
            </w:r>
          </w:p>
          <w:p w:rsidR="00282E6B" w:rsidRPr="008B1114" w:rsidRDefault="00282E6B" w:rsidP="008026F6">
            <w:pPr>
              <w:pStyle w:val="NormalWeb"/>
            </w:pPr>
            <w:r w:rsidRPr="008B1114">
              <w:t>3. A ka fuqi vendimmarë</w:t>
            </w:r>
            <w:r w:rsidR="00941D09">
              <w:t>se Ministria e Kulturës për sa i</w:t>
            </w:r>
            <w:r w:rsidRPr="008B1114">
              <w:t xml:space="preserve"> pëprket zhvillimeve në këto entitete?</w:t>
            </w:r>
          </w:p>
          <w:p w:rsidR="00282E6B" w:rsidRPr="008B1114" w:rsidRDefault="00282E6B" w:rsidP="008026F6">
            <w:pPr>
              <w:pStyle w:val="NormalWeb"/>
            </w:pPr>
            <w:r w:rsidRPr="008B1114">
              <w:t>4. Cili kuadër ligjor është përdorur për krijimin e këtyre entiteteve dhe vënien në dispoziciont të</w:t>
            </w:r>
          </w:p>
          <w:p w:rsidR="00282E6B" w:rsidRPr="008B1114" w:rsidRDefault="00282E6B" w:rsidP="008026F6">
            <w:pPr>
              <w:pStyle w:val="NormalWeb"/>
            </w:pPr>
            <w:r w:rsidRPr="008B1114">
              <w:t>pronës publike për zhvillim?</w:t>
            </w:r>
          </w:p>
          <w:p w:rsidR="00282E6B" w:rsidRPr="008B1114" w:rsidRDefault="00282E6B" w:rsidP="008026F6">
            <w:pPr>
              <w:pStyle w:val="NormalWeb"/>
            </w:pPr>
            <w:r w:rsidRPr="008B1114">
              <w:t>5. V</w:t>
            </w:r>
            <w:r w:rsidR="00153B4F" w:rsidRPr="008B1114">
              <w:t>ë</w:t>
            </w:r>
            <w:r w:rsidRPr="008B1114">
              <w:t>nie në dispozicion nj</w:t>
            </w:r>
            <w:r w:rsidR="00153B4F" w:rsidRPr="008B1114">
              <w:t>ë</w:t>
            </w:r>
            <w:r w:rsidRPr="008B1114">
              <w:t xml:space="preserve"> kopje e statutit të:</w:t>
            </w:r>
          </w:p>
          <w:p w:rsidR="00282E6B" w:rsidRPr="008B1114" w:rsidRDefault="00282E6B" w:rsidP="008026F6">
            <w:pPr>
              <w:pStyle w:val="NormalWeb"/>
              <w:spacing w:after="0" w:afterAutospacing="0"/>
            </w:pPr>
            <w:r w:rsidRPr="008B1114">
              <w:t>- TID Tirana</w:t>
            </w:r>
          </w:p>
          <w:p w:rsidR="00282E6B" w:rsidRPr="008B1114" w:rsidRDefault="00282E6B" w:rsidP="008026F6">
            <w:pPr>
              <w:pStyle w:val="NormalWeb"/>
              <w:spacing w:after="0" w:afterAutospacing="0"/>
            </w:pPr>
            <w:r w:rsidRPr="008B1114">
              <w:t>- TID Vlora</w:t>
            </w:r>
          </w:p>
          <w:p w:rsidR="00282E6B" w:rsidRPr="008B1114" w:rsidRDefault="00282E6B" w:rsidP="008026F6">
            <w:pPr>
              <w:pStyle w:val="NormalWeb"/>
              <w:spacing w:after="0" w:afterAutospacing="0"/>
            </w:pPr>
            <w:r w:rsidRPr="008B1114">
              <w:lastRenderedPageBreak/>
              <w:t>- TID Korça</w:t>
            </w:r>
          </w:p>
          <w:p w:rsidR="00282E6B" w:rsidRPr="008B1114" w:rsidRDefault="00153B4F" w:rsidP="008026F6">
            <w:pPr>
              <w:pStyle w:val="NormalWeb"/>
              <w:spacing w:after="0" w:afterAutospacing="0"/>
            </w:pPr>
            <w:r w:rsidRPr="008B1114">
              <w:t>-</w:t>
            </w:r>
            <w:r w:rsidR="00282E6B" w:rsidRPr="008B1114">
              <w:t>BID Korça</w:t>
            </w:r>
          </w:p>
          <w:p w:rsidR="00282E6B" w:rsidRPr="008B1114" w:rsidRDefault="00282E6B" w:rsidP="008026F6">
            <w:pPr>
              <w:pStyle w:val="NormalWeb"/>
              <w:spacing w:after="0" w:afterAutospacing="0"/>
            </w:pPr>
            <w:r w:rsidRPr="008B1114">
              <w:t>- TID Kruja</w:t>
            </w:r>
          </w:p>
          <w:p w:rsidR="00282E6B" w:rsidRPr="008B1114" w:rsidRDefault="00282E6B" w:rsidP="008026F6">
            <w:pPr>
              <w:pStyle w:val="NormalWeb"/>
              <w:spacing w:after="0" w:afterAutospacing="0"/>
            </w:pPr>
            <w:r w:rsidRPr="008B1114">
              <w:t>- BID Shkodër</w:t>
            </w:r>
          </w:p>
          <w:p w:rsidR="00282E6B" w:rsidRPr="008B1114" w:rsidRDefault="00282E6B" w:rsidP="008026F6">
            <w:pPr>
              <w:pStyle w:val="NormalWeb"/>
              <w:spacing w:after="0" w:afterAutospacing="0"/>
            </w:pPr>
            <w:r w:rsidRPr="008B1114">
              <w:t>- BID Berat</w:t>
            </w:r>
          </w:p>
          <w:p w:rsidR="00FF3048" w:rsidRPr="008B1114" w:rsidRDefault="00FF3048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F3048" w:rsidRPr="008B1114" w:rsidRDefault="00754743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15.11.2022</w:t>
            </w:r>
          </w:p>
        </w:tc>
        <w:tc>
          <w:tcPr>
            <w:tcW w:w="2520" w:type="dxa"/>
          </w:tcPr>
          <w:p w:rsidR="00FF3048" w:rsidRPr="008B1114" w:rsidRDefault="008026F6" w:rsidP="007A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Kërkuesit i</w:t>
            </w:r>
            <w:r w:rsidR="00F40A81" w:rsidRPr="008B1114">
              <w:rPr>
                <w:rFonts w:ascii="Times New Roman" w:hAnsi="Times New Roman" w:cs="Times New Roman"/>
                <w:sz w:val="24"/>
                <w:szCs w:val="24"/>
              </w:rPr>
              <w:t xml:space="preserve"> është vendosur në dispozicion informacioni </w:t>
            </w:r>
            <w:r w:rsidR="00754743" w:rsidRPr="008B111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40A81" w:rsidRPr="008B1114">
              <w:rPr>
                <w:rFonts w:ascii="Times New Roman" w:hAnsi="Times New Roman" w:cs="Times New Roman"/>
                <w:sz w:val="24"/>
                <w:szCs w:val="24"/>
              </w:rPr>
              <w:t xml:space="preserve"> kërkuar</w:t>
            </w:r>
            <w:r w:rsidR="00754743" w:rsidRPr="008B11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0" w:type="dxa"/>
          </w:tcPr>
          <w:p w:rsidR="00FF3048" w:rsidRPr="008B1114" w:rsidRDefault="00F40A81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Përfunduar. Kthim përgjigje me e-mail</w:t>
            </w:r>
          </w:p>
        </w:tc>
        <w:tc>
          <w:tcPr>
            <w:tcW w:w="1260" w:type="dxa"/>
          </w:tcPr>
          <w:p w:rsidR="00FF3048" w:rsidRPr="008B1114" w:rsidRDefault="00F40A81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8B1114" w:rsidRPr="008B1114" w:rsidTr="00C11706">
        <w:trPr>
          <w:trHeight w:val="530"/>
        </w:trPr>
        <w:tc>
          <w:tcPr>
            <w:tcW w:w="918" w:type="dxa"/>
          </w:tcPr>
          <w:p w:rsidR="00FF3048" w:rsidRPr="008B1114" w:rsidRDefault="00754743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40" w:type="dxa"/>
          </w:tcPr>
          <w:p w:rsidR="00FF3048" w:rsidRPr="008B1114" w:rsidRDefault="00C11706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2520" w:type="dxa"/>
          </w:tcPr>
          <w:p w:rsidR="00C11706" w:rsidRPr="008B1114" w:rsidRDefault="00F3720C" w:rsidP="008026F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153B4F" w:rsidRPr="008B1114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8B1114">
              <w:rPr>
                <w:rFonts w:ascii="Times New Roman" w:eastAsia="Times New Roman" w:hAnsi="Times New Roman" w:cs="Times New Roman"/>
                <w:sz w:val="24"/>
                <w:szCs w:val="24"/>
              </w:rPr>
              <w:t>rkes</w:t>
            </w:r>
            <w:r w:rsidR="00153B4F" w:rsidRPr="008B1114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8B1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</w:t>
            </w:r>
            <w:r w:rsidR="00153B4F" w:rsidRPr="008B1114"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r w:rsidRPr="008B1114">
              <w:rPr>
                <w:rFonts w:ascii="Times New Roman" w:eastAsia="Times New Roman" w:hAnsi="Times New Roman" w:cs="Times New Roman"/>
                <w:sz w:val="24"/>
                <w:szCs w:val="24"/>
              </w:rPr>
              <w:t>r i</w:t>
            </w:r>
            <w:r w:rsidR="00C11706" w:rsidRPr="008B1114">
              <w:rPr>
                <w:rFonts w:ascii="Times New Roman" w:eastAsia="Times New Roman" w:hAnsi="Times New Roman" w:cs="Times New Roman"/>
                <w:sz w:val="24"/>
                <w:szCs w:val="24"/>
              </w:rPr>
              <w:t>nformacion rreth Mozaikut te Tiranes</w:t>
            </w:r>
          </w:p>
          <w:p w:rsidR="00C11706" w:rsidRPr="008B1114" w:rsidRDefault="00C11706" w:rsidP="008026F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eastAsia="Times New Roman" w:hAnsi="Times New Roman" w:cs="Times New Roman"/>
                <w:sz w:val="24"/>
                <w:szCs w:val="24"/>
              </w:rPr>
              <w:t>1. Si ishte dhe si eshte ky objekt? (Apo si parashikohet te jete)</w:t>
            </w:r>
          </w:p>
          <w:p w:rsidR="00C11706" w:rsidRPr="008B1114" w:rsidRDefault="00C11706" w:rsidP="008026F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eastAsia="Times New Roman" w:hAnsi="Times New Roman" w:cs="Times New Roman"/>
                <w:sz w:val="24"/>
                <w:szCs w:val="24"/>
              </w:rPr>
              <w:t>2. Pse pikerisht keto ndryshime? Cilat ishin pikat ku u has nje nevoje nderhyrjeje?</w:t>
            </w:r>
          </w:p>
          <w:p w:rsidR="00C11706" w:rsidRPr="008B1114" w:rsidRDefault="00C11706" w:rsidP="008026F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eastAsia="Times New Roman" w:hAnsi="Times New Roman" w:cs="Times New Roman"/>
                <w:sz w:val="24"/>
                <w:szCs w:val="24"/>
              </w:rPr>
              <w:t>3. Ku eshte bazuar informacioni mbi nderhyrjen?</w:t>
            </w:r>
          </w:p>
          <w:p w:rsidR="00C11706" w:rsidRPr="008B1114" w:rsidRDefault="00C11706" w:rsidP="008026F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eastAsia="Times New Roman" w:hAnsi="Times New Roman" w:cs="Times New Roman"/>
                <w:sz w:val="24"/>
                <w:szCs w:val="24"/>
              </w:rPr>
              <w:t>4. Foto lidhur me kete ceshtje.</w:t>
            </w:r>
          </w:p>
          <w:p w:rsidR="00FF3048" w:rsidRPr="008B1114" w:rsidRDefault="00FF3048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F3048" w:rsidRPr="008B1114" w:rsidRDefault="00C11706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7.11.2022</w:t>
            </w:r>
          </w:p>
        </w:tc>
        <w:tc>
          <w:tcPr>
            <w:tcW w:w="2520" w:type="dxa"/>
          </w:tcPr>
          <w:p w:rsidR="00FF3048" w:rsidRPr="008B1114" w:rsidRDefault="00C11706" w:rsidP="00DC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77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53B4F" w:rsidRPr="00DC477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DC4776" w:rsidRPr="00DC4776">
              <w:rPr>
                <w:rFonts w:ascii="Times New Roman" w:hAnsi="Times New Roman" w:cs="Times New Roman"/>
                <w:sz w:val="24"/>
                <w:szCs w:val="24"/>
              </w:rPr>
              <w:t>rkesa</w:t>
            </w:r>
            <w:r w:rsidRPr="00DC4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B4F" w:rsidRPr="00DC477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DC4776">
              <w:rPr>
                <w:rFonts w:ascii="Times New Roman" w:hAnsi="Times New Roman" w:cs="Times New Roman"/>
                <w:sz w:val="24"/>
                <w:szCs w:val="24"/>
              </w:rPr>
              <w:t>sht</w:t>
            </w:r>
            <w:r w:rsidR="00153B4F" w:rsidRPr="00DC477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DC4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776" w:rsidRPr="00DC4776">
              <w:rPr>
                <w:rFonts w:ascii="Times New Roman" w:hAnsi="Times New Roman" w:cs="Times New Roman"/>
                <w:sz w:val="24"/>
                <w:szCs w:val="24"/>
              </w:rPr>
              <w:t>orientuar</w:t>
            </w:r>
            <w:r w:rsidRPr="00DC4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776" w:rsidRPr="00DC4776">
              <w:rPr>
                <w:rFonts w:ascii="Times New Roman" w:hAnsi="Times New Roman" w:cs="Times New Roman"/>
                <w:sz w:val="24"/>
                <w:szCs w:val="24"/>
              </w:rPr>
              <w:t>drejt</w:t>
            </w:r>
            <w:r w:rsidRPr="00DC4776">
              <w:rPr>
                <w:rFonts w:ascii="Times New Roman" w:hAnsi="Times New Roman" w:cs="Times New Roman"/>
                <w:sz w:val="24"/>
                <w:szCs w:val="24"/>
              </w:rPr>
              <w:t xml:space="preserve"> intitucionit p</w:t>
            </w:r>
            <w:r w:rsidR="00153B4F" w:rsidRPr="00DC477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DC4776">
              <w:rPr>
                <w:rFonts w:ascii="Times New Roman" w:hAnsi="Times New Roman" w:cs="Times New Roman"/>
                <w:sz w:val="24"/>
                <w:szCs w:val="24"/>
              </w:rPr>
              <w:t>rkat</w:t>
            </w:r>
            <w:r w:rsidR="00153B4F" w:rsidRPr="00DC477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DC4776">
              <w:rPr>
                <w:rFonts w:ascii="Times New Roman" w:hAnsi="Times New Roman" w:cs="Times New Roman"/>
                <w:sz w:val="24"/>
                <w:szCs w:val="24"/>
              </w:rPr>
              <w:t>s q</w:t>
            </w:r>
            <w:r w:rsidR="00153B4F" w:rsidRPr="00DC477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DC4776">
              <w:rPr>
                <w:rFonts w:ascii="Times New Roman" w:hAnsi="Times New Roman" w:cs="Times New Roman"/>
                <w:sz w:val="24"/>
                <w:szCs w:val="24"/>
              </w:rPr>
              <w:t xml:space="preserve"> ka n</w:t>
            </w:r>
            <w:r w:rsidR="00153B4F" w:rsidRPr="00DC477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DC4776">
              <w:rPr>
                <w:rFonts w:ascii="Times New Roman" w:hAnsi="Times New Roman" w:cs="Times New Roman"/>
                <w:sz w:val="24"/>
                <w:szCs w:val="24"/>
              </w:rPr>
              <w:t xml:space="preserve"> administrim objektin.</w:t>
            </w:r>
          </w:p>
        </w:tc>
        <w:tc>
          <w:tcPr>
            <w:tcW w:w="2610" w:type="dxa"/>
          </w:tcPr>
          <w:p w:rsidR="00FF3048" w:rsidRPr="008B1114" w:rsidRDefault="00C11706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Përfunduar. Kthim përgjigje me e-mail</w:t>
            </w:r>
          </w:p>
        </w:tc>
        <w:tc>
          <w:tcPr>
            <w:tcW w:w="1260" w:type="dxa"/>
          </w:tcPr>
          <w:p w:rsidR="00FF3048" w:rsidRPr="008B1114" w:rsidRDefault="00C11706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8B1114" w:rsidRPr="008B1114" w:rsidTr="00C11706">
        <w:trPr>
          <w:trHeight w:val="530"/>
        </w:trPr>
        <w:tc>
          <w:tcPr>
            <w:tcW w:w="918" w:type="dxa"/>
          </w:tcPr>
          <w:p w:rsidR="00F3720C" w:rsidRPr="008B1114" w:rsidRDefault="00F3720C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440" w:type="dxa"/>
          </w:tcPr>
          <w:p w:rsidR="00F3720C" w:rsidRPr="008B1114" w:rsidRDefault="00F3720C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2520" w:type="dxa"/>
          </w:tcPr>
          <w:p w:rsidR="00941D09" w:rsidRDefault="00F3720C" w:rsidP="008026F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</w:t>
            </w:r>
            <w:r w:rsidR="00153B4F" w:rsidRPr="008B1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ë</w:t>
            </w:r>
            <w:r w:rsidRPr="008B1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rkes</w:t>
            </w:r>
            <w:r w:rsidR="00153B4F" w:rsidRPr="008B1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ë</w:t>
            </w:r>
            <w:r w:rsidRPr="008B1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q</w:t>
            </w:r>
            <w:r w:rsidR="00153B4F" w:rsidRPr="008B1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ë</w:t>
            </w:r>
            <w:r w:rsidRPr="008B1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disa xhirime të promos</w:t>
            </w:r>
            <w:r w:rsidRPr="008B11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1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televizive dhe disa dokumentarëve t</w:t>
            </w:r>
            <w:r w:rsidR="00153B4F" w:rsidRPr="008B1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ë</w:t>
            </w:r>
            <w:r w:rsidRPr="008B1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b</w:t>
            </w:r>
            <w:r w:rsidR="00153B4F" w:rsidRPr="008B1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ë</w:t>
            </w:r>
            <w:r w:rsidRPr="008B1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hen brenda territorit të</w:t>
            </w:r>
            <w:r w:rsidRPr="008B11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1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Shqipërisë, më saktësisht në disa qendra kulturore.</w:t>
            </w:r>
            <w:r w:rsidRPr="008B111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1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Andaj, nëse mundeni që gjatë ditës së sotme ju që të na e përgatisni një</w:t>
            </w: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1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dokument, i cili na lejon të bëjmë xhirimet.</w:t>
            </w:r>
          </w:p>
          <w:p w:rsidR="00F3720C" w:rsidRPr="00941D09" w:rsidRDefault="00F3720C" w:rsidP="00941D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F3720C" w:rsidRPr="008B1114" w:rsidRDefault="00F3720C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7.11.2022</w:t>
            </w:r>
          </w:p>
        </w:tc>
        <w:tc>
          <w:tcPr>
            <w:tcW w:w="2520" w:type="dxa"/>
          </w:tcPr>
          <w:p w:rsidR="00F3720C" w:rsidRPr="008B1114" w:rsidRDefault="00F3720C" w:rsidP="008026F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Subjekti te percjelle kerkesen e plote lidhur me destiancionet qe do te realizoje filmimet dhe fotografimet dhe perdorimi i tyre ne </w:t>
            </w:r>
            <w:r w:rsidRPr="008B11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kuader te cilit emision apo reportazh. </w:t>
            </w:r>
          </w:p>
          <w:p w:rsidR="00F3720C" w:rsidRPr="00941D09" w:rsidRDefault="00F3720C" w:rsidP="00941D0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eastAsia="Times New Roman" w:hAnsi="Times New Roman" w:cs="Times New Roman"/>
                <w:sz w:val="24"/>
                <w:szCs w:val="24"/>
              </w:rPr>
              <w:t>Kerkesa duhet te shoqerohet me nje shkrese zyrtare te firmosur nga titul</w:t>
            </w:r>
            <w:r w:rsidR="00F25DFC" w:rsidRPr="008B1114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8B1114">
              <w:rPr>
                <w:rFonts w:ascii="Times New Roman" w:eastAsia="Times New Roman" w:hAnsi="Times New Roman" w:cs="Times New Roman"/>
                <w:sz w:val="24"/>
                <w:szCs w:val="24"/>
              </w:rPr>
              <w:t>ari i saj si nje komunikim zyrtar per te vijuar me pas me trajtimin e kesaj praktike.</w:t>
            </w:r>
          </w:p>
        </w:tc>
        <w:tc>
          <w:tcPr>
            <w:tcW w:w="2610" w:type="dxa"/>
          </w:tcPr>
          <w:p w:rsidR="00F3720C" w:rsidRPr="008B1114" w:rsidRDefault="00F3720C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Përfunduar. Kthim përgjigje me e-mail</w:t>
            </w:r>
          </w:p>
        </w:tc>
        <w:tc>
          <w:tcPr>
            <w:tcW w:w="1260" w:type="dxa"/>
          </w:tcPr>
          <w:p w:rsidR="00F3720C" w:rsidRPr="008B1114" w:rsidRDefault="00F3720C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8B1114" w:rsidRPr="008B1114" w:rsidTr="00C11706">
        <w:trPr>
          <w:trHeight w:val="530"/>
        </w:trPr>
        <w:tc>
          <w:tcPr>
            <w:tcW w:w="918" w:type="dxa"/>
          </w:tcPr>
          <w:p w:rsidR="00F3720C" w:rsidRPr="008B1114" w:rsidRDefault="00F3720C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40" w:type="dxa"/>
          </w:tcPr>
          <w:p w:rsidR="00F3720C" w:rsidRPr="008B1114" w:rsidRDefault="00F3720C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4.11.2022</w:t>
            </w:r>
          </w:p>
        </w:tc>
        <w:tc>
          <w:tcPr>
            <w:tcW w:w="2520" w:type="dxa"/>
          </w:tcPr>
          <w:p w:rsidR="00F3720C" w:rsidRPr="008B1114" w:rsidRDefault="00F3720C" w:rsidP="008026F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Informacion dhe dokumentacion se si mund t</w:t>
            </w:r>
            <w:r w:rsidR="00153B4F" w:rsidRPr="008B1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ë</w:t>
            </w:r>
            <w:r w:rsidRPr="008B1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veprohet p</w:t>
            </w:r>
            <w:r w:rsidR="00153B4F" w:rsidRPr="008B1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ë</w:t>
            </w:r>
            <w:r w:rsidRPr="008B1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 investimin e vendosjes s</w:t>
            </w:r>
            <w:r w:rsidR="00153B4F" w:rsidRPr="008B1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ë</w:t>
            </w:r>
            <w:r w:rsidRPr="008B1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nj</w:t>
            </w:r>
            <w:r w:rsidR="00153B4F" w:rsidRPr="008B1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ë</w:t>
            </w:r>
            <w:r w:rsidRPr="008B1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Treni p</w:t>
            </w:r>
            <w:r w:rsidR="00153B4F" w:rsidRPr="008B1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ë</w:t>
            </w:r>
            <w:r w:rsidRPr="008B1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 turist</w:t>
            </w:r>
            <w:r w:rsidR="00153B4F" w:rsidRPr="008B1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ë</w:t>
            </w:r>
            <w:r w:rsidRPr="008B1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 n</w:t>
            </w:r>
            <w:r w:rsidR="00153B4F" w:rsidRPr="008B1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ë</w:t>
            </w:r>
            <w:r w:rsidRPr="008B1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Syrin e Kalt</w:t>
            </w:r>
            <w:r w:rsidR="00153B4F" w:rsidRPr="008B1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ë</w:t>
            </w:r>
            <w:r w:rsidRPr="008B1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</w:t>
            </w:r>
          </w:p>
        </w:tc>
        <w:tc>
          <w:tcPr>
            <w:tcW w:w="1890" w:type="dxa"/>
          </w:tcPr>
          <w:p w:rsidR="00F3720C" w:rsidRPr="008B1114" w:rsidRDefault="00F3720C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7.11.2022</w:t>
            </w:r>
          </w:p>
        </w:tc>
        <w:tc>
          <w:tcPr>
            <w:tcW w:w="2520" w:type="dxa"/>
          </w:tcPr>
          <w:p w:rsidR="00F3720C" w:rsidRPr="008B1114" w:rsidRDefault="00DC4776" w:rsidP="00DC477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776">
              <w:rPr>
                <w:rFonts w:ascii="Times New Roman" w:hAnsi="Times New Roman" w:cs="Times New Roman"/>
                <w:sz w:val="24"/>
                <w:szCs w:val="24"/>
              </w:rPr>
              <w:t xml:space="preserve">Kërkesa është orientuar drejt intitucionit përkatës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sipas fushës së përgjegjësisë.</w:t>
            </w:r>
          </w:p>
        </w:tc>
        <w:tc>
          <w:tcPr>
            <w:tcW w:w="2610" w:type="dxa"/>
          </w:tcPr>
          <w:p w:rsidR="00F3720C" w:rsidRPr="008B1114" w:rsidRDefault="00F3720C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Përfunduar. Kthim përgjigje me e-mail</w:t>
            </w:r>
          </w:p>
        </w:tc>
        <w:tc>
          <w:tcPr>
            <w:tcW w:w="1260" w:type="dxa"/>
          </w:tcPr>
          <w:p w:rsidR="00F3720C" w:rsidRPr="008B1114" w:rsidRDefault="00F3720C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8B1114" w:rsidRPr="008B1114" w:rsidTr="00C11706">
        <w:trPr>
          <w:trHeight w:val="530"/>
        </w:trPr>
        <w:tc>
          <w:tcPr>
            <w:tcW w:w="918" w:type="dxa"/>
          </w:tcPr>
          <w:p w:rsidR="00F3720C" w:rsidRPr="008B1114" w:rsidRDefault="00F3720C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40" w:type="dxa"/>
          </w:tcPr>
          <w:p w:rsidR="00F3720C" w:rsidRPr="008B1114" w:rsidRDefault="00F3720C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22.10.2022</w:t>
            </w:r>
          </w:p>
        </w:tc>
        <w:tc>
          <w:tcPr>
            <w:tcW w:w="2520" w:type="dxa"/>
          </w:tcPr>
          <w:p w:rsidR="00F3720C" w:rsidRPr="008B1114" w:rsidRDefault="00F3720C" w:rsidP="008B1114">
            <w:pPr>
              <w:pStyle w:val="NormalWeb"/>
              <w:spacing w:after="0" w:afterAutospacing="0"/>
            </w:pPr>
            <w:r w:rsidRPr="008B1114">
              <w:t>1. Cilat janë institucionet tuaja të varësisë të cilat paguajnë godina me qera?</w:t>
            </w:r>
          </w:p>
          <w:p w:rsidR="00F3720C" w:rsidRPr="008B1114" w:rsidRDefault="00F3720C" w:rsidP="008B1114">
            <w:pPr>
              <w:pStyle w:val="NormalWeb"/>
              <w:spacing w:after="0" w:afterAutospacing="0"/>
            </w:pPr>
            <w:r w:rsidRPr="008B1114">
              <w:t>2. Sa është hapësira e këtyre godinave?</w:t>
            </w:r>
          </w:p>
          <w:p w:rsidR="00F3720C" w:rsidRPr="008B1114" w:rsidRDefault="00F3720C" w:rsidP="008B1114">
            <w:pPr>
              <w:pStyle w:val="NormalWeb"/>
              <w:spacing w:after="0" w:afterAutospacing="0"/>
            </w:pPr>
            <w:r w:rsidRPr="008B1114">
              <w:t>3. Sa godina të tilla ka secili prej institucioneve?</w:t>
            </w:r>
          </w:p>
          <w:p w:rsidR="00F3720C" w:rsidRPr="008B1114" w:rsidRDefault="00F3720C" w:rsidP="008B1114">
            <w:pPr>
              <w:pStyle w:val="NormalWeb"/>
              <w:spacing w:after="0" w:afterAutospacing="0"/>
            </w:pPr>
            <w:r w:rsidRPr="008B1114">
              <w:t>4. Cila është shuma totale e qerasë së këtyre godinave me dhe pa TVSH?</w:t>
            </w:r>
          </w:p>
          <w:p w:rsidR="00F3720C" w:rsidRPr="008B1114" w:rsidRDefault="00F3720C" w:rsidP="008B1114">
            <w:pPr>
              <w:pStyle w:val="NormalWeb"/>
              <w:spacing w:after="0" w:afterAutospacing="0"/>
            </w:pPr>
            <w:r w:rsidRPr="008B1114">
              <w:lastRenderedPageBreak/>
              <w:t>5. Kur ka nisur kontrata e qerasë?</w:t>
            </w:r>
          </w:p>
        </w:tc>
        <w:tc>
          <w:tcPr>
            <w:tcW w:w="1890" w:type="dxa"/>
          </w:tcPr>
          <w:p w:rsidR="00F3720C" w:rsidRPr="008B1114" w:rsidRDefault="0098513C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4.11.2022</w:t>
            </w:r>
          </w:p>
        </w:tc>
        <w:tc>
          <w:tcPr>
            <w:tcW w:w="2520" w:type="dxa"/>
          </w:tcPr>
          <w:p w:rsidR="00F3720C" w:rsidRPr="008B1114" w:rsidRDefault="0098513C" w:rsidP="008026F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 xml:space="preserve">Kërkuesit I është vendosur në dispozicion informacioni </w:t>
            </w:r>
            <w:r w:rsidR="00941D09">
              <w:rPr>
                <w:rFonts w:ascii="Times New Roman" w:hAnsi="Times New Roman" w:cs="Times New Roman"/>
                <w:sz w:val="24"/>
                <w:szCs w:val="24"/>
              </w:rPr>
              <w:t xml:space="preserve">dhe dokumentacioni </w:t>
            </w: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i kërkuar.</w:t>
            </w:r>
          </w:p>
        </w:tc>
        <w:tc>
          <w:tcPr>
            <w:tcW w:w="2610" w:type="dxa"/>
          </w:tcPr>
          <w:p w:rsidR="00F3720C" w:rsidRPr="008B1114" w:rsidRDefault="0098513C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Përfunduar. Kthim përgjigje me e-mail</w:t>
            </w:r>
          </w:p>
        </w:tc>
        <w:tc>
          <w:tcPr>
            <w:tcW w:w="1260" w:type="dxa"/>
          </w:tcPr>
          <w:p w:rsidR="00F3720C" w:rsidRPr="008B1114" w:rsidRDefault="0098513C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8B1114" w:rsidRPr="008B1114" w:rsidTr="00C11706">
        <w:trPr>
          <w:trHeight w:val="530"/>
        </w:trPr>
        <w:tc>
          <w:tcPr>
            <w:tcW w:w="918" w:type="dxa"/>
          </w:tcPr>
          <w:p w:rsidR="0098513C" w:rsidRPr="008B1114" w:rsidRDefault="0098513C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40" w:type="dxa"/>
          </w:tcPr>
          <w:p w:rsidR="0098513C" w:rsidRPr="008B1114" w:rsidRDefault="0098513C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2520" w:type="dxa"/>
          </w:tcPr>
          <w:p w:rsidR="0098513C" w:rsidRPr="008B1114" w:rsidRDefault="0098513C" w:rsidP="008026F6">
            <w:pPr>
              <w:pStyle w:val="NormalWeb"/>
              <w:rPr>
                <w:shd w:val="clear" w:color="auto" w:fill="FFFFFF"/>
              </w:rPr>
            </w:pPr>
            <w:r w:rsidRPr="008B1114">
              <w:rPr>
                <w:shd w:val="clear" w:color="auto" w:fill="FFFFFF"/>
              </w:rPr>
              <w:t>Informacion lidhur rikonstruksion e fshatit Tragjas nga projekti 100 Fshatra.</w:t>
            </w:r>
          </w:p>
          <w:p w:rsidR="0098513C" w:rsidRPr="008B1114" w:rsidRDefault="0098513C" w:rsidP="008026F6">
            <w:pPr>
              <w:pStyle w:val="NormalWeb"/>
            </w:pPr>
            <w:r w:rsidRPr="008B1114">
              <w:t>1)A janë në dijeni Ministria e Kulturës</w:t>
            </w:r>
            <w:r w:rsidR="00941D09">
              <w:t xml:space="preserve"> </w:t>
            </w:r>
            <w:r w:rsidRPr="008B1114">
              <w:t>apo edhe instancat e tjera lidhur me gjendjen e rrugës?</w:t>
            </w:r>
          </w:p>
          <w:p w:rsidR="0098513C" w:rsidRPr="008B1114" w:rsidRDefault="0098513C" w:rsidP="008026F6">
            <w:pPr>
              <w:pStyle w:val="NormalWeb"/>
            </w:pPr>
            <w:r w:rsidRPr="008B1114">
              <w:t>2)Nëse po, cila është arsyeja që edhe paskëtij projekti, punimet e të cili</w:t>
            </w:r>
            <w:r w:rsidR="00F47D7C">
              <w:t xml:space="preserve">t kanë përfunduar në vitin 2020 </w:t>
            </w:r>
            <w:r w:rsidRPr="008B1114">
              <w:t>nuk ka pasur ndërhyrje për të rregulluar apo qoftë edhe për të përmirësuar gjendjen e rrugës?</w:t>
            </w:r>
          </w:p>
          <w:p w:rsidR="0098513C" w:rsidRPr="008B1114" w:rsidRDefault="0098513C" w:rsidP="008026F6">
            <w:pPr>
              <w:pStyle w:val="NormalWeb"/>
            </w:pPr>
            <w:r w:rsidRPr="008B1114">
              <w:t>2)Kur pritet që të ketë mbështetje për infrastrukturën rrugore në fshatin Tragjas?</w:t>
            </w:r>
          </w:p>
          <w:p w:rsidR="0098513C" w:rsidRPr="008B1114" w:rsidRDefault="0098513C" w:rsidP="008026F6">
            <w:pPr>
              <w:pStyle w:val="NormalWeb"/>
            </w:pPr>
          </w:p>
        </w:tc>
        <w:tc>
          <w:tcPr>
            <w:tcW w:w="1890" w:type="dxa"/>
          </w:tcPr>
          <w:p w:rsidR="0098513C" w:rsidRPr="008B1114" w:rsidRDefault="0098513C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2520" w:type="dxa"/>
          </w:tcPr>
          <w:p w:rsidR="0098513C" w:rsidRPr="008B1114" w:rsidRDefault="00DC4776" w:rsidP="008026F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C4776">
              <w:rPr>
                <w:rFonts w:ascii="Times New Roman" w:hAnsi="Times New Roman" w:cs="Times New Roman"/>
                <w:sz w:val="24"/>
                <w:szCs w:val="24"/>
              </w:rPr>
              <w:t>Kërkesa është orientuar drejt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intitucioneve</w:t>
            </w:r>
            <w:r w:rsidRPr="00DC4776">
              <w:rPr>
                <w:rFonts w:ascii="Times New Roman" w:hAnsi="Times New Roman" w:cs="Times New Roman"/>
                <w:sz w:val="24"/>
                <w:szCs w:val="24"/>
              </w:rPr>
              <w:t xml:space="preserve"> përkatës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sipas fushës së përgjegjësisë.</w:t>
            </w:r>
          </w:p>
        </w:tc>
        <w:tc>
          <w:tcPr>
            <w:tcW w:w="2610" w:type="dxa"/>
          </w:tcPr>
          <w:p w:rsidR="0098513C" w:rsidRPr="008B1114" w:rsidRDefault="0098513C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Përfunduar. Kthim përgjigje me e-mail</w:t>
            </w:r>
          </w:p>
        </w:tc>
        <w:tc>
          <w:tcPr>
            <w:tcW w:w="1260" w:type="dxa"/>
          </w:tcPr>
          <w:p w:rsidR="0098513C" w:rsidRPr="008B1114" w:rsidRDefault="0098513C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8B1114" w:rsidRPr="008B1114" w:rsidTr="00C11706">
        <w:trPr>
          <w:trHeight w:val="530"/>
        </w:trPr>
        <w:tc>
          <w:tcPr>
            <w:tcW w:w="918" w:type="dxa"/>
          </w:tcPr>
          <w:p w:rsidR="0098513C" w:rsidRPr="008B1114" w:rsidRDefault="009E579B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40" w:type="dxa"/>
          </w:tcPr>
          <w:p w:rsidR="0098513C" w:rsidRPr="008B1114" w:rsidRDefault="009E579B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2520" w:type="dxa"/>
          </w:tcPr>
          <w:p w:rsidR="0098513C" w:rsidRPr="008B1114" w:rsidRDefault="009E579B" w:rsidP="008026F6">
            <w:pPr>
              <w:pStyle w:val="NormalWeb"/>
              <w:rPr>
                <w:shd w:val="clear" w:color="auto" w:fill="FFFFFF"/>
              </w:rPr>
            </w:pPr>
            <w:r w:rsidRPr="008B1114">
              <w:rPr>
                <w:shd w:val="clear" w:color="auto" w:fill="FFFFFF"/>
              </w:rPr>
              <w:t>1. Masat ligjore q</w:t>
            </w:r>
            <w:r w:rsidR="00153B4F" w:rsidRPr="008B1114">
              <w:rPr>
                <w:shd w:val="clear" w:color="auto" w:fill="FFFFFF"/>
              </w:rPr>
              <w:t>ë</w:t>
            </w:r>
            <w:r w:rsidRPr="008B1114">
              <w:rPr>
                <w:shd w:val="clear" w:color="auto" w:fill="FFFFFF"/>
              </w:rPr>
              <w:t xml:space="preserve"> duhet t</w:t>
            </w:r>
            <w:r w:rsidR="00153B4F" w:rsidRPr="008B1114">
              <w:rPr>
                <w:shd w:val="clear" w:color="auto" w:fill="FFFFFF"/>
              </w:rPr>
              <w:t>ë</w:t>
            </w:r>
            <w:r w:rsidRPr="008B1114">
              <w:rPr>
                <w:shd w:val="clear" w:color="auto" w:fill="FFFFFF"/>
              </w:rPr>
              <w:t xml:space="preserve"> nd</w:t>
            </w:r>
            <w:r w:rsidR="00153B4F" w:rsidRPr="008B1114">
              <w:rPr>
                <w:shd w:val="clear" w:color="auto" w:fill="FFFFFF"/>
              </w:rPr>
              <w:t>ë</w:t>
            </w:r>
            <w:r w:rsidRPr="008B1114">
              <w:rPr>
                <w:shd w:val="clear" w:color="auto" w:fill="FFFFFF"/>
              </w:rPr>
              <w:t>rmmarr</w:t>
            </w:r>
            <w:r w:rsidR="00153B4F" w:rsidRPr="008B1114">
              <w:rPr>
                <w:shd w:val="clear" w:color="auto" w:fill="FFFFFF"/>
              </w:rPr>
              <w:t>ë</w:t>
            </w:r>
            <w:r w:rsidRPr="008B1114">
              <w:rPr>
                <w:shd w:val="clear" w:color="auto" w:fill="FFFFFF"/>
              </w:rPr>
              <w:t xml:space="preserve"> shteti shqiptar, p</w:t>
            </w:r>
            <w:r w:rsidR="00153B4F" w:rsidRPr="008B1114">
              <w:rPr>
                <w:shd w:val="clear" w:color="auto" w:fill="FFFFFF"/>
              </w:rPr>
              <w:t>ë</w:t>
            </w:r>
            <w:r w:rsidRPr="008B1114">
              <w:rPr>
                <w:shd w:val="clear" w:color="auto" w:fill="FFFFFF"/>
              </w:rPr>
              <w:t xml:space="preserve">r </w:t>
            </w:r>
            <w:r w:rsidRPr="008B1114">
              <w:rPr>
                <w:shd w:val="clear" w:color="auto" w:fill="FFFFFF"/>
              </w:rPr>
              <w:lastRenderedPageBreak/>
              <w:t>ndryshimin e em</w:t>
            </w:r>
            <w:r w:rsidR="00153B4F" w:rsidRPr="008B1114">
              <w:rPr>
                <w:shd w:val="clear" w:color="auto" w:fill="FFFFFF"/>
              </w:rPr>
              <w:t>ë</w:t>
            </w:r>
            <w:r w:rsidRPr="008B1114">
              <w:rPr>
                <w:shd w:val="clear" w:color="auto" w:fill="FFFFFF"/>
              </w:rPr>
              <w:t>rtimeve n</w:t>
            </w:r>
            <w:r w:rsidR="00153B4F" w:rsidRPr="008B1114">
              <w:rPr>
                <w:shd w:val="clear" w:color="auto" w:fill="FFFFFF"/>
              </w:rPr>
              <w:t>ë</w:t>
            </w:r>
            <w:r w:rsidRPr="008B1114">
              <w:rPr>
                <w:shd w:val="clear" w:color="auto" w:fill="FFFFFF"/>
              </w:rPr>
              <w:t xml:space="preserve"> google maps</w:t>
            </w:r>
            <w:r w:rsidR="00F47D7C">
              <w:rPr>
                <w:shd w:val="clear" w:color="auto" w:fill="FFFFFF"/>
              </w:rPr>
              <w:t xml:space="preserve"> </w:t>
            </w:r>
            <w:r w:rsidRPr="008B1114">
              <w:rPr>
                <w:shd w:val="clear" w:color="auto" w:fill="FFFFFF"/>
              </w:rPr>
              <w:t>nga greqisht n</w:t>
            </w:r>
            <w:r w:rsidR="00153B4F" w:rsidRPr="008B1114">
              <w:rPr>
                <w:shd w:val="clear" w:color="auto" w:fill="FFFFFF"/>
              </w:rPr>
              <w:t>ë</w:t>
            </w:r>
            <w:r w:rsidRPr="008B1114">
              <w:rPr>
                <w:shd w:val="clear" w:color="auto" w:fill="FFFFFF"/>
              </w:rPr>
              <w:t xml:space="preserve"> shqip?</w:t>
            </w:r>
          </w:p>
          <w:p w:rsidR="009E579B" w:rsidRPr="008B1114" w:rsidRDefault="009E579B" w:rsidP="008026F6">
            <w:pPr>
              <w:pStyle w:val="NormalWeb"/>
              <w:rPr>
                <w:shd w:val="clear" w:color="auto" w:fill="FFFFFF"/>
              </w:rPr>
            </w:pPr>
            <w:r w:rsidRPr="008B1114">
              <w:rPr>
                <w:shd w:val="clear" w:color="auto" w:fill="FFFFFF"/>
              </w:rPr>
              <w:t>2. A keni akses q</w:t>
            </w:r>
            <w:r w:rsidR="00153B4F" w:rsidRPr="008B1114">
              <w:rPr>
                <w:shd w:val="clear" w:color="auto" w:fill="FFFFFF"/>
              </w:rPr>
              <w:t>ë</w:t>
            </w:r>
            <w:r w:rsidRPr="008B1114">
              <w:rPr>
                <w:shd w:val="clear" w:color="auto" w:fill="FFFFFF"/>
              </w:rPr>
              <w:t xml:space="preserve"> t</w:t>
            </w:r>
            <w:r w:rsidR="00153B4F" w:rsidRPr="008B1114">
              <w:rPr>
                <w:shd w:val="clear" w:color="auto" w:fill="FFFFFF"/>
              </w:rPr>
              <w:t>ë</w:t>
            </w:r>
            <w:r w:rsidRPr="008B1114">
              <w:rPr>
                <w:shd w:val="clear" w:color="auto" w:fill="FFFFFF"/>
              </w:rPr>
              <w:t xml:space="preserve"> dh</w:t>
            </w:r>
            <w:r w:rsidR="00153B4F" w:rsidRPr="008B1114">
              <w:rPr>
                <w:shd w:val="clear" w:color="auto" w:fill="FFFFFF"/>
              </w:rPr>
              <w:t>ë</w:t>
            </w:r>
            <w:r w:rsidRPr="008B1114">
              <w:rPr>
                <w:shd w:val="clear" w:color="auto" w:fill="FFFFFF"/>
              </w:rPr>
              <w:t>na t</w:t>
            </w:r>
            <w:r w:rsidR="00153B4F" w:rsidRPr="008B1114">
              <w:rPr>
                <w:shd w:val="clear" w:color="auto" w:fill="FFFFFF"/>
              </w:rPr>
              <w:t>ë</w:t>
            </w:r>
            <w:r w:rsidRPr="008B1114">
              <w:rPr>
                <w:shd w:val="clear" w:color="auto" w:fill="FFFFFF"/>
              </w:rPr>
              <w:t xml:space="preserve"> tilla t</w:t>
            </w:r>
            <w:r w:rsidR="00153B4F" w:rsidRPr="008B1114">
              <w:rPr>
                <w:shd w:val="clear" w:color="auto" w:fill="FFFFFF"/>
              </w:rPr>
              <w:t>ë</w:t>
            </w:r>
            <w:r w:rsidRPr="008B1114">
              <w:rPr>
                <w:shd w:val="clear" w:color="auto" w:fill="FFFFFF"/>
              </w:rPr>
              <w:t xml:space="preserve"> jen</w:t>
            </w:r>
            <w:r w:rsidR="00153B4F" w:rsidRPr="008B1114">
              <w:rPr>
                <w:shd w:val="clear" w:color="auto" w:fill="FFFFFF"/>
              </w:rPr>
              <w:t>ë</w:t>
            </w:r>
            <w:r w:rsidRPr="008B1114">
              <w:rPr>
                <w:shd w:val="clear" w:color="auto" w:fill="FFFFFF"/>
              </w:rPr>
              <w:t xml:space="preserve"> t</w:t>
            </w:r>
            <w:r w:rsidR="00153B4F" w:rsidRPr="008B1114">
              <w:rPr>
                <w:shd w:val="clear" w:color="auto" w:fill="FFFFFF"/>
              </w:rPr>
              <w:t>ë</w:t>
            </w:r>
            <w:r w:rsidRPr="008B1114">
              <w:rPr>
                <w:shd w:val="clear" w:color="auto" w:fill="FFFFFF"/>
              </w:rPr>
              <w:t xml:space="preserve"> pandryshueshme nga persona t</w:t>
            </w:r>
            <w:r w:rsidR="00153B4F" w:rsidRPr="008B1114">
              <w:rPr>
                <w:shd w:val="clear" w:color="auto" w:fill="FFFFFF"/>
              </w:rPr>
              <w:t>ë</w:t>
            </w:r>
            <w:r w:rsidRPr="008B1114">
              <w:rPr>
                <w:shd w:val="clear" w:color="auto" w:fill="FFFFFF"/>
              </w:rPr>
              <w:t xml:space="preserve"> tjer</w:t>
            </w:r>
            <w:r w:rsidR="00153B4F" w:rsidRPr="008B1114">
              <w:rPr>
                <w:shd w:val="clear" w:color="auto" w:fill="FFFFFF"/>
              </w:rPr>
              <w:t>ë</w:t>
            </w:r>
            <w:r w:rsidRPr="008B1114">
              <w:rPr>
                <w:shd w:val="clear" w:color="auto" w:fill="FFFFFF"/>
              </w:rPr>
              <w:t>?</w:t>
            </w:r>
          </w:p>
          <w:p w:rsidR="009E579B" w:rsidRPr="008B1114" w:rsidRDefault="009E579B" w:rsidP="008026F6">
            <w:pPr>
              <w:pStyle w:val="NormalWeb"/>
              <w:rPr>
                <w:shd w:val="clear" w:color="auto" w:fill="FFFFFF"/>
              </w:rPr>
            </w:pPr>
            <w:r w:rsidRPr="008B1114">
              <w:rPr>
                <w:shd w:val="clear" w:color="auto" w:fill="FFFFFF"/>
              </w:rPr>
              <w:t>3.A keni komunikuar me autoritetet p</w:t>
            </w:r>
            <w:r w:rsidR="00153B4F" w:rsidRPr="008B1114">
              <w:rPr>
                <w:shd w:val="clear" w:color="auto" w:fill="FFFFFF"/>
              </w:rPr>
              <w:t>ë</w:t>
            </w:r>
            <w:r w:rsidRPr="008B1114">
              <w:rPr>
                <w:shd w:val="clear" w:color="auto" w:fill="FFFFFF"/>
              </w:rPr>
              <w:t>rkat</w:t>
            </w:r>
            <w:r w:rsidR="00153B4F" w:rsidRPr="008B1114">
              <w:rPr>
                <w:shd w:val="clear" w:color="auto" w:fill="FFFFFF"/>
              </w:rPr>
              <w:t>ë</w:t>
            </w:r>
            <w:r w:rsidRPr="008B1114">
              <w:rPr>
                <w:shd w:val="clear" w:color="auto" w:fill="FFFFFF"/>
              </w:rPr>
              <w:t>se p</w:t>
            </w:r>
            <w:r w:rsidR="00153B4F" w:rsidRPr="008B1114">
              <w:rPr>
                <w:shd w:val="clear" w:color="auto" w:fill="FFFFFF"/>
              </w:rPr>
              <w:t>ë</w:t>
            </w:r>
            <w:r w:rsidRPr="008B1114">
              <w:rPr>
                <w:shd w:val="clear" w:color="auto" w:fill="FFFFFF"/>
              </w:rPr>
              <w:t>r korigjimet e em</w:t>
            </w:r>
            <w:r w:rsidR="00153B4F" w:rsidRPr="008B1114">
              <w:rPr>
                <w:shd w:val="clear" w:color="auto" w:fill="FFFFFF"/>
              </w:rPr>
              <w:t>ë</w:t>
            </w:r>
            <w:r w:rsidRPr="008B1114">
              <w:rPr>
                <w:shd w:val="clear" w:color="auto" w:fill="FFFFFF"/>
              </w:rPr>
              <w:t>rtimeve t</w:t>
            </w:r>
            <w:r w:rsidR="00153B4F" w:rsidRPr="008B1114">
              <w:rPr>
                <w:shd w:val="clear" w:color="auto" w:fill="FFFFFF"/>
              </w:rPr>
              <w:t>ë</w:t>
            </w:r>
            <w:r w:rsidRPr="008B1114">
              <w:rPr>
                <w:shd w:val="clear" w:color="auto" w:fill="FFFFFF"/>
              </w:rPr>
              <w:t xml:space="preserve"> sip</w:t>
            </w:r>
            <w:r w:rsidR="00153B4F" w:rsidRPr="008B1114">
              <w:rPr>
                <w:shd w:val="clear" w:color="auto" w:fill="FFFFFF"/>
              </w:rPr>
              <w:t>ë</w:t>
            </w:r>
            <w:r w:rsidRPr="008B1114">
              <w:rPr>
                <w:shd w:val="clear" w:color="auto" w:fill="FFFFFF"/>
              </w:rPr>
              <w:t>rp</w:t>
            </w:r>
            <w:r w:rsidR="00153B4F" w:rsidRPr="008B1114">
              <w:rPr>
                <w:shd w:val="clear" w:color="auto" w:fill="FFFFFF"/>
              </w:rPr>
              <w:t>ë</w:t>
            </w:r>
            <w:r w:rsidRPr="008B1114">
              <w:rPr>
                <w:shd w:val="clear" w:color="auto" w:fill="FFFFFF"/>
              </w:rPr>
              <w:t>rmendura?</w:t>
            </w:r>
          </w:p>
        </w:tc>
        <w:tc>
          <w:tcPr>
            <w:tcW w:w="1890" w:type="dxa"/>
          </w:tcPr>
          <w:p w:rsidR="0098513C" w:rsidRPr="008B1114" w:rsidRDefault="009E579B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05.12.2022</w:t>
            </w:r>
          </w:p>
        </w:tc>
        <w:tc>
          <w:tcPr>
            <w:tcW w:w="2520" w:type="dxa"/>
          </w:tcPr>
          <w:p w:rsidR="0098513C" w:rsidRPr="008B1114" w:rsidRDefault="009E579B" w:rsidP="008026F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Për ndryshimin e emrave të vendodhjeve në aplikacionin Google </w:t>
            </w:r>
            <w:r w:rsidRPr="008B1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Maps kanë akses dhe mund të kryhet nga cdo individ nëpërmjet aplikacionit pa pasur nevojë për ndërhyrjen e institucioneve shtetërore.</w:t>
            </w:r>
          </w:p>
        </w:tc>
        <w:tc>
          <w:tcPr>
            <w:tcW w:w="2610" w:type="dxa"/>
          </w:tcPr>
          <w:p w:rsidR="0098513C" w:rsidRPr="008B1114" w:rsidRDefault="009E579B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Përfunduar. Kthim përgjigje me e-mail</w:t>
            </w:r>
          </w:p>
        </w:tc>
        <w:tc>
          <w:tcPr>
            <w:tcW w:w="1260" w:type="dxa"/>
          </w:tcPr>
          <w:p w:rsidR="0098513C" w:rsidRPr="008B1114" w:rsidRDefault="009E579B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8B1114" w:rsidRPr="008B1114" w:rsidTr="00C11706">
        <w:trPr>
          <w:trHeight w:val="530"/>
        </w:trPr>
        <w:tc>
          <w:tcPr>
            <w:tcW w:w="918" w:type="dxa"/>
          </w:tcPr>
          <w:p w:rsidR="009E579B" w:rsidRPr="008B1114" w:rsidRDefault="00E317F8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40" w:type="dxa"/>
          </w:tcPr>
          <w:p w:rsidR="009E579B" w:rsidRPr="008B1114" w:rsidRDefault="00E317F8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08.11.2022</w:t>
            </w:r>
          </w:p>
        </w:tc>
        <w:tc>
          <w:tcPr>
            <w:tcW w:w="2520" w:type="dxa"/>
          </w:tcPr>
          <w:p w:rsidR="009E579B" w:rsidRPr="008B1114" w:rsidRDefault="00E317F8" w:rsidP="008026F6">
            <w:pPr>
              <w:pStyle w:val="NormalWeb"/>
            </w:pPr>
            <w:r w:rsidRPr="00A43F08">
              <w:t>1. Informacion në lidhje me rimbursimin e TVSH-së në rast të lidhjes së kontratës n</w:t>
            </w:r>
            <w:r w:rsidR="00153B4F" w:rsidRPr="00A43F08">
              <w:t>ë</w:t>
            </w:r>
            <w:r w:rsidRPr="00A43F08">
              <w:t xml:space="preserve"> kuad</w:t>
            </w:r>
            <w:r w:rsidR="00153B4F" w:rsidRPr="00A43F08">
              <w:t>ë</w:t>
            </w:r>
            <w:r w:rsidRPr="00A43F08">
              <w:t>r t</w:t>
            </w:r>
            <w:r w:rsidR="00153B4F" w:rsidRPr="00A43F08">
              <w:t>ë</w:t>
            </w:r>
            <w:r w:rsidRPr="00A43F08">
              <w:t xml:space="preserve"> projektit EU4Culture.</w:t>
            </w:r>
          </w:p>
          <w:p w:rsidR="00E317F8" w:rsidRPr="008B1114" w:rsidRDefault="00E317F8" w:rsidP="008026F6">
            <w:pPr>
              <w:pStyle w:val="NormalWeb"/>
              <w:rPr>
                <w:shd w:val="clear" w:color="auto" w:fill="FFFFFF"/>
              </w:rPr>
            </w:pPr>
            <w:r w:rsidRPr="008B1114">
              <w:t>2.Informacion n</w:t>
            </w:r>
            <w:r w:rsidR="00153B4F" w:rsidRPr="008B1114">
              <w:t>ë</w:t>
            </w:r>
            <w:r w:rsidRPr="008B1114">
              <w:t xml:space="preserve"> lidhje me procedur</w:t>
            </w:r>
            <w:r w:rsidR="00153B4F" w:rsidRPr="008B1114">
              <w:t>ë</w:t>
            </w:r>
            <w:r w:rsidRPr="008B1114">
              <w:t>n e aplikimit</w:t>
            </w:r>
            <w:r w:rsidR="00941D09">
              <w:t xml:space="preserve"> </w:t>
            </w:r>
            <w:r w:rsidRPr="008B1114">
              <w:t>p</w:t>
            </w:r>
            <w:r w:rsidR="00153B4F" w:rsidRPr="008B1114">
              <w:t>ë</w:t>
            </w:r>
            <w:r w:rsidRPr="008B1114">
              <w:t>r rimbursim n</w:t>
            </w:r>
            <w:r w:rsidR="00153B4F" w:rsidRPr="008B1114">
              <w:t>ë</w:t>
            </w:r>
            <w:r w:rsidRPr="008B1114">
              <w:t xml:space="preserve"> rastin e lidhjes s</w:t>
            </w:r>
            <w:r w:rsidR="00153B4F" w:rsidRPr="008B1114">
              <w:t>ë</w:t>
            </w:r>
            <w:r w:rsidRPr="008B1114">
              <w:t xml:space="preserve"> ko</w:t>
            </w:r>
            <w:r w:rsidR="00F47D7C">
              <w:t>n</w:t>
            </w:r>
            <w:r w:rsidRPr="008B1114">
              <w:t>trat</w:t>
            </w:r>
            <w:r w:rsidR="00153B4F" w:rsidRPr="008B1114">
              <w:t>ë</w:t>
            </w:r>
            <w:r w:rsidRPr="008B1114">
              <w:t>s.</w:t>
            </w:r>
          </w:p>
        </w:tc>
        <w:tc>
          <w:tcPr>
            <w:tcW w:w="1890" w:type="dxa"/>
          </w:tcPr>
          <w:p w:rsidR="009E579B" w:rsidRPr="008B1114" w:rsidRDefault="00E317F8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2520" w:type="dxa"/>
          </w:tcPr>
          <w:p w:rsidR="009E579B" w:rsidRPr="008B1114" w:rsidRDefault="00DC4776" w:rsidP="008026F6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4776">
              <w:rPr>
                <w:rFonts w:ascii="Times New Roman" w:hAnsi="Times New Roman" w:cs="Times New Roman"/>
                <w:sz w:val="24"/>
                <w:szCs w:val="24"/>
              </w:rPr>
              <w:t xml:space="preserve">Kërkesa është orientuar drejt intitucionit përkatës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sipas fushës së përgjegjësisë.</w:t>
            </w:r>
          </w:p>
        </w:tc>
        <w:tc>
          <w:tcPr>
            <w:tcW w:w="2610" w:type="dxa"/>
          </w:tcPr>
          <w:p w:rsidR="009E579B" w:rsidRPr="008B1114" w:rsidRDefault="00922209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Përfunduar. Kthim përgjigje me shkres</w:t>
            </w:r>
            <w:r w:rsidR="00153B4F" w:rsidRPr="008B111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</w:p>
        </w:tc>
        <w:tc>
          <w:tcPr>
            <w:tcW w:w="1260" w:type="dxa"/>
          </w:tcPr>
          <w:p w:rsidR="009E579B" w:rsidRPr="008B1114" w:rsidRDefault="00922209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8B1114" w:rsidRPr="008B1114" w:rsidTr="00C11706">
        <w:trPr>
          <w:trHeight w:val="530"/>
        </w:trPr>
        <w:tc>
          <w:tcPr>
            <w:tcW w:w="918" w:type="dxa"/>
          </w:tcPr>
          <w:p w:rsidR="00922209" w:rsidRPr="008B1114" w:rsidRDefault="00922209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40" w:type="dxa"/>
          </w:tcPr>
          <w:p w:rsidR="00922209" w:rsidRPr="008B1114" w:rsidRDefault="00922209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22.11.2022</w:t>
            </w:r>
          </w:p>
        </w:tc>
        <w:tc>
          <w:tcPr>
            <w:tcW w:w="2520" w:type="dxa"/>
          </w:tcPr>
          <w:p w:rsidR="00922209" w:rsidRPr="008B1114" w:rsidRDefault="00F25DFC" w:rsidP="008026F6">
            <w:pPr>
              <w:pStyle w:val="NormalWeb"/>
            </w:pPr>
            <w:r w:rsidRPr="008B1114">
              <w:t>Informacion n</w:t>
            </w:r>
            <w:r w:rsidR="00153B4F" w:rsidRPr="008B1114">
              <w:t>ë</w:t>
            </w:r>
            <w:r w:rsidRPr="008B1114">
              <w:t xml:space="preserve"> lidhje me procedur</w:t>
            </w:r>
            <w:r w:rsidR="00153B4F" w:rsidRPr="008B1114">
              <w:t>ë</w:t>
            </w:r>
            <w:r w:rsidRPr="008B1114">
              <w:t>n e dhurimit t</w:t>
            </w:r>
            <w:r w:rsidR="00153B4F" w:rsidRPr="008B1114">
              <w:t>ë</w:t>
            </w:r>
            <w:r w:rsidRPr="008B1114">
              <w:t xml:space="preserve">  </w:t>
            </w:r>
            <w:r w:rsidRPr="008B1114">
              <w:rPr>
                <w:shd w:val="clear" w:color="auto" w:fill="FFFFFF"/>
              </w:rPr>
              <w:t>librave fond aneks i Bibliotekes se Vjeter.</w:t>
            </w:r>
          </w:p>
        </w:tc>
        <w:tc>
          <w:tcPr>
            <w:tcW w:w="1890" w:type="dxa"/>
          </w:tcPr>
          <w:p w:rsidR="00922209" w:rsidRPr="008B1114" w:rsidRDefault="00F25DFC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2520" w:type="dxa"/>
          </w:tcPr>
          <w:p w:rsidR="00F25DFC" w:rsidRPr="008B1114" w:rsidRDefault="00F25DFC" w:rsidP="008026F6">
            <w:pPr>
              <w:tabs>
                <w:tab w:val="left" w:pos="90"/>
              </w:tabs>
              <w:spacing w:beforeAutospacing="1" w:afterAutospacing="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Në kuadër të organizimit të veprimtarive të Tetorit të Librit, me moton “Libri ofron botën”, Ministria e </w:t>
            </w:r>
            <w:r w:rsidRPr="008B111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Kulturës, në bashkëpunim me Bibliotekën Kombëtare, me qëllim pasurimin e disa prej bibliotekave publike të qyteteve kryesore të vendit, ka ndërmarrë nismën të dhurojnë një sasi materialesh bibliotekare (libra), nga fondet e Bibliotekës Kombëtare, </w:t>
            </w:r>
            <w:r w:rsidRPr="008B111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të cilat janë mbi 5 (pesë) kopje për çdo botim.</w:t>
            </w:r>
          </w:p>
          <w:p w:rsidR="00F25DFC" w:rsidRPr="008B1114" w:rsidRDefault="00F25DFC" w:rsidP="008026F6">
            <w:pPr>
              <w:tabs>
                <w:tab w:val="left" w:pos="90"/>
              </w:tabs>
              <w:spacing w:beforeAutospacing="1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B1114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5 (pesë) kopje të çdo botimi që gjënden në institucion</w:t>
            </w:r>
            <w:r w:rsidRPr="008B111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do të qëndrojnë në institucion, kopje të cilat duhet të jenë të rregullta, të plota (të pa dëmtuara).</w:t>
            </w:r>
          </w:p>
          <w:p w:rsidR="00922209" w:rsidRPr="008B1114" w:rsidRDefault="00922209" w:rsidP="008026F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</w:tcPr>
          <w:p w:rsidR="00922209" w:rsidRPr="008B1114" w:rsidRDefault="00F25DFC" w:rsidP="0032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Përfunduar. Kthim përgjigje me </w:t>
            </w:r>
            <w:r w:rsidR="00320DDD">
              <w:rPr>
                <w:rFonts w:ascii="Times New Roman" w:hAnsi="Times New Roman" w:cs="Times New Roman"/>
                <w:sz w:val="24"/>
                <w:szCs w:val="24"/>
              </w:rPr>
              <w:t>email.</w:t>
            </w:r>
          </w:p>
        </w:tc>
        <w:tc>
          <w:tcPr>
            <w:tcW w:w="1260" w:type="dxa"/>
          </w:tcPr>
          <w:p w:rsidR="00922209" w:rsidRPr="008B1114" w:rsidRDefault="00F25DFC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8B1114" w:rsidRPr="008B1114" w:rsidTr="00C11706">
        <w:trPr>
          <w:trHeight w:val="530"/>
        </w:trPr>
        <w:tc>
          <w:tcPr>
            <w:tcW w:w="918" w:type="dxa"/>
          </w:tcPr>
          <w:p w:rsidR="00ED138D" w:rsidRPr="008B1114" w:rsidRDefault="00ED138D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40" w:type="dxa"/>
          </w:tcPr>
          <w:p w:rsidR="00ED138D" w:rsidRPr="008B1114" w:rsidRDefault="00ED138D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2520" w:type="dxa"/>
          </w:tcPr>
          <w:p w:rsidR="00ED138D" w:rsidRPr="008B1114" w:rsidRDefault="00ED138D" w:rsidP="008026F6">
            <w:pPr>
              <w:pStyle w:val="NormalWeb"/>
            </w:pPr>
            <w:r w:rsidRPr="008B1114">
              <w:t xml:space="preserve">1.A ka monumente kulture që u përmbytën nga vërshimi i lumenjve? Nëse po, ju lutem na e bëni me dije se cilat janë konkretisht.              2.A ka monumente </w:t>
            </w:r>
            <w:r w:rsidRPr="008B1114">
              <w:lastRenderedPageBreak/>
              <w:t>kulture që janë dëmtuar nga rënia e shirave me intensitet të lartë për disaditë?                    3.Nëse po, ju lutem na e bëni me dije se cilat janë konkretisht.         4.Nëse ka Monumente Kulture të dëmtuara, çfarë masash do të merren për rikthimin e tyre në normalitet?        5.A ka një përllogaritje të dëmeve të shkaktuara në vlera financiare?                6.A ka një përllogaritje të ndërhyrjeve për restaurimin e tyre, në vlera financiare?</w:t>
            </w:r>
          </w:p>
          <w:p w:rsidR="00ED138D" w:rsidRPr="008B1114" w:rsidRDefault="00ED138D" w:rsidP="008026F6">
            <w:pPr>
              <w:pStyle w:val="NormalWeb"/>
            </w:pPr>
          </w:p>
        </w:tc>
        <w:tc>
          <w:tcPr>
            <w:tcW w:w="1890" w:type="dxa"/>
          </w:tcPr>
          <w:p w:rsidR="00ED138D" w:rsidRPr="008B1114" w:rsidRDefault="00ED138D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14.12.2022</w:t>
            </w:r>
          </w:p>
        </w:tc>
        <w:tc>
          <w:tcPr>
            <w:tcW w:w="2520" w:type="dxa"/>
          </w:tcPr>
          <w:p w:rsidR="00ED138D" w:rsidRPr="008B1114" w:rsidRDefault="00ED138D" w:rsidP="008026F6">
            <w:pPr>
              <w:pStyle w:val="NormalWeb"/>
              <w:spacing w:before="0" w:beforeAutospacing="0" w:after="0" w:afterAutospacing="0"/>
            </w:pPr>
            <w:r w:rsidRPr="008B1114">
              <w:rPr>
                <w:bdr w:val="none" w:sz="0" w:space="0" w:color="auto" w:frame="1"/>
              </w:rPr>
              <w:t xml:space="preserve">Deri më sot, referuar inspektimeve nga Drejtoritë Rajonale të Trashëgimisë Kulturore (DRTK), kemi dy monumente të cilat kanë pasur dëmtime </w:t>
            </w:r>
            <w:r w:rsidRPr="008B1114">
              <w:rPr>
                <w:bdr w:val="none" w:sz="0" w:space="0" w:color="auto" w:frame="1"/>
              </w:rPr>
              <w:lastRenderedPageBreak/>
              <w:t>nga përmbytjet dhe vërshimi i lumenjve. </w:t>
            </w:r>
          </w:p>
          <w:p w:rsidR="00ED138D" w:rsidRPr="008B1114" w:rsidRDefault="00ED138D" w:rsidP="008026F6">
            <w:pPr>
              <w:pStyle w:val="NormalWeb"/>
              <w:spacing w:before="0" w:beforeAutospacing="0" w:after="0" w:afterAutospacing="0"/>
            </w:pPr>
            <w:r w:rsidRPr="008B1114">
              <w:rPr>
                <w:bdr w:val="none" w:sz="0" w:space="0" w:color="auto" w:frame="1"/>
              </w:rPr>
              <w:t> </w:t>
            </w:r>
          </w:p>
          <w:p w:rsidR="00ED138D" w:rsidRPr="008B1114" w:rsidRDefault="00ED138D" w:rsidP="008026F6">
            <w:pPr>
              <w:pStyle w:val="NormalWeb"/>
              <w:spacing w:before="0" w:beforeAutospacing="0" w:after="0" w:afterAutospacing="0"/>
            </w:pPr>
            <w:r w:rsidRPr="008B1114">
              <w:rPr>
                <w:bdr w:val="none" w:sz="0" w:space="0" w:color="auto" w:frame="1"/>
              </w:rPr>
              <w:t>1.</w:t>
            </w:r>
            <w:r w:rsidRPr="008B1114">
              <w:rPr>
                <w:bdr w:val="none" w:sz="0" w:space="0" w:color="auto" w:frame="1"/>
              </w:rPr>
              <w:t> </w:t>
            </w:r>
            <w:r w:rsidRPr="008B1114">
              <w:rPr>
                <w:bdr w:val="none" w:sz="0" w:space="0" w:color="auto" w:frame="1"/>
              </w:rPr>
              <w:t>Xhamia e Plumbit, Shkodër; </w:t>
            </w:r>
          </w:p>
          <w:p w:rsidR="00ED138D" w:rsidRPr="008B1114" w:rsidRDefault="00ED138D" w:rsidP="008026F6">
            <w:pPr>
              <w:pStyle w:val="NormalWeb"/>
              <w:spacing w:before="0" w:beforeAutospacing="0" w:after="0" w:afterAutospacing="0"/>
            </w:pPr>
            <w:r w:rsidRPr="008B1114">
              <w:rPr>
                <w:bdr w:val="none" w:sz="0" w:space="0" w:color="auto" w:frame="1"/>
              </w:rPr>
              <w:t>2.</w:t>
            </w:r>
            <w:r w:rsidRPr="008B1114">
              <w:rPr>
                <w:bdr w:val="none" w:sz="0" w:space="0" w:color="auto" w:frame="1"/>
              </w:rPr>
              <w:t> </w:t>
            </w:r>
            <w:r w:rsidRPr="008B1114">
              <w:rPr>
                <w:bdr w:val="none" w:sz="0" w:space="0" w:color="auto" w:frame="1"/>
              </w:rPr>
              <w:t>Ura e Baçallëkut, Shkodër; </w:t>
            </w:r>
          </w:p>
          <w:p w:rsidR="00ED138D" w:rsidRPr="008B1114" w:rsidRDefault="00ED138D" w:rsidP="008026F6">
            <w:pPr>
              <w:pStyle w:val="NormalWeb"/>
              <w:spacing w:before="0" w:beforeAutospacing="0" w:after="0" w:afterAutospacing="0"/>
            </w:pPr>
            <w:r w:rsidRPr="008B1114">
              <w:rPr>
                <w:bdr w:val="none" w:sz="0" w:space="0" w:color="auto" w:frame="1"/>
              </w:rPr>
              <w:t>3.  Kisha e Shirqit, Shkodër. </w:t>
            </w:r>
          </w:p>
          <w:p w:rsidR="00ED138D" w:rsidRPr="008B1114" w:rsidRDefault="00ED138D" w:rsidP="008026F6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8B1114">
              <w:rPr>
                <w:bdr w:val="none" w:sz="0" w:space="0" w:color="auto" w:frame="1"/>
              </w:rPr>
              <w:t> </w:t>
            </w:r>
          </w:p>
          <w:p w:rsidR="00ED138D" w:rsidRPr="008B1114" w:rsidRDefault="00ED138D" w:rsidP="008B1114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8B1114">
              <w:rPr>
                <w:bdr w:val="none" w:sz="0" w:space="0" w:color="auto" w:frame="1"/>
              </w:rPr>
              <w:t>Në lidhje me Xhaminë e Plumbit, Ura e Bahçallekut mbi Drin, Kisha e Shirqit, kemi të bëjmë me përmbytje, prezencë të ujit,për shkak të vërshimit të lumejve të cilët në periudha me reshje të shumëta, mbartin dhe sasinë e ujit nga shkarkimet herë pas here të detyrueshme të kaskadës së Drinit.</w:t>
            </w:r>
            <w:r w:rsidRPr="008B1114">
              <w:rPr>
                <w:bdr w:val="none" w:sz="0" w:space="0" w:color="auto" w:frame="1"/>
              </w:rPr>
              <w:br/>
              <w:t xml:space="preserve">Për sa më sipër dhe për vetë specifikën e periudhës së reshjeve vjeshtë-dimër është e pamundur ndërhyrja e çfarëdo niveli dhe me cfarëdo lloj  kapaciteti, pa u ulur niveli i lumenjve Drin dhe </w:t>
            </w:r>
            <w:r w:rsidRPr="008B1114">
              <w:rPr>
                <w:bdr w:val="none" w:sz="0" w:space="0" w:color="auto" w:frame="1"/>
              </w:rPr>
              <w:lastRenderedPageBreak/>
              <w:t>Buna.</w:t>
            </w:r>
            <w:r w:rsidRPr="008B1114">
              <w:rPr>
                <w:bdr w:val="none" w:sz="0" w:space="0" w:color="auto" w:frame="1"/>
              </w:rPr>
              <w:br/>
              <w:t>Mbrojtja e këtyre pasurive kulturore arrihet vetëm me ndërtimin e sistemeve mbrojtëse(dige) siç dhe parashikohet të ndërtohet përreth Xhamisë së Plumbit, apo argjinaturave përgjatë lumenjve rasti i Kishës së Shirqit, për parandalimin e rrjedhës dhe vërshimit të ujrave pranë këtyre pasurive.</w:t>
            </w:r>
            <w:r w:rsidRPr="008B1114">
              <w:rPr>
                <w:bdr w:val="none" w:sz="0" w:space="0" w:color="auto" w:frame="1"/>
              </w:rPr>
              <w:br/>
              <w:t>Gjithashtu, sjellim në vëmendje se ndërhyrje të tilla si </w:t>
            </w:r>
            <w:r w:rsidRPr="008B1114">
              <w:rPr>
                <w:bdr w:val="none" w:sz="0" w:space="0" w:color="auto" w:frame="1"/>
                <w:shd w:val="clear" w:color="auto" w:fill="FFFFFF"/>
              </w:rPr>
              <w:t>diga, ura etj,</w:t>
            </w:r>
            <w:r w:rsidRPr="008B1114">
              <w:rPr>
                <w:bdr w:val="none" w:sz="0" w:space="0" w:color="auto" w:frame="1"/>
              </w:rPr>
              <w:t> nga pikëpamja logjistike kërkojnë bashkëpunim me institucionet e specializuara për hartimin e veprave të tilla publike.  </w:t>
            </w:r>
          </w:p>
        </w:tc>
        <w:tc>
          <w:tcPr>
            <w:tcW w:w="2610" w:type="dxa"/>
          </w:tcPr>
          <w:p w:rsidR="00ED138D" w:rsidRPr="008B1114" w:rsidRDefault="00ED138D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Përfunduar. Kthim përgjigje me e-mail</w:t>
            </w:r>
          </w:p>
        </w:tc>
        <w:tc>
          <w:tcPr>
            <w:tcW w:w="1260" w:type="dxa"/>
          </w:tcPr>
          <w:p w:rsidR="00ED138D" w:rsidRPr="008B1114" w:rsidRDefault="00ED138D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 xml:space="preserve">Nuk ka </w:t>
            </w:r>
          </w:p>
        </w:tc>
      </w:tr>
      <w:tr w:rsidR="008B1114" w:rsidRPr="008B1114" w:rsidTr="00C11706">
        <w:trPr>
          <w:trHeight w:val="530"/>
        </w:trPr>
        <w:tc>
          <w:tcPr>
            <w:tcW w:w="918" w:type="dxa"/>
          </w:tcPr>
          <w:p w:rsidR="00DA065E" w:rsidRPr="008B1114" w:rsidRDefault="00DA065E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440" w:type="dxa"/>
          </w:tcPr>
          <w:p w:rsidR="00DA065E" w:rsidRPr="008B1114" w:rsidRDefault="00DA065E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21.11.2022</w:t>
            </w:r>
          </w:p>
        </w:tc>
        <w:tc>
          <w:tcPr>
            <w:tcW w:w="2520" w:type="dxa"/>
          </w:tcPr>
          <w:p w:rsidR="00F47D7C" w:rsidRDefault="00DA065E" w:rsidP="00F47D7C">
            <w:pPr>
              <w:pStyle w:val="NormalWeb"/>
            </w:pPr>
            <w:r w:rsidRPr="008B1114">
              <w:t>Perse nuk ka nisur projekti per restaurimin dhe sistemimin nga furia e ujrave ne Xhamine e Plumbit ne Shkoder? Cfare ka ndodhur nderkohe?</w:t>
            </w:r>
          </w:p>
          <w:p w:rsidR="00DA065E" w:rsidRPr="008B1114" w:rsidRDefault="00DA065E" w:rsidP="00F47D7C">
            <w:pPr>
              <w:pStyle w:val="NormalWeb"/>
            </w:pPr>
            <w:r w:rsidRPr="008B1114">
              <w:lastRenderedPageBreak/>
              <w:t>Ju lutem te na vini ne dispozicion projektin e investimit ne Xhamine e Plumbit ne Shkoder.</w:t>
            </w:r>
          </w:p>
        </w:tc>
        <w:tc>
          <w:tcPr>
            <w:tcW w:w="1890" w:type="dxa"/>
          </w:tcPr>
          <w:p w:rsidR="00DA065E" w:rsidRPr="008B1114" w:rsidRDefault="00DA065E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6.12.2022</w:t>
            </w:r>
          </w:p>
        </w:tc>
        <w:tc>
          <w:tcPr>
            <w:tcW w:w="2520" w:type="dxa"/>
          </w:tcPr>
          <w:p w:rsidR="00DA065E" w:rsidRPr="008B1114" w:rsidRDefault="00153B4F" w:rsidP="008026F6">
            <w:pPr>
              <w:pStyle w:val="NormalWeb"/>
              <w:spacing w:before="0" w:beforeAutospacing="0" w:after="0" w:afterAutospacing="0"/>
              <w:rPr>
                <w:bdr w:val="none" w:sz="0" w:space="0" w:color="auto" w:frame="1"/>
              </w:rPr>
            </w:pPr>
            <w:r w:rsidRPr="008B1114">
              <w:t>Kërkuesit i</w:t>
            </w:r>
            <w:r w:rsidR="00DA065E" w:rsidRPr="008B1114">
              <w:t xml:space="preserve"> është vendosur në dispozicion informacioni i kërkuar.</w:t>
            </w:r>
          </w:p>
        </w:tc>
        <w:tc>
          <w:tcPr>
            <w:tcW w:w="2610" w:type="dxa"/>
          </w:tcPr>
          <w:p w:rsidR="00DA065E" w:rsidRPr="008B1114" w:rsidRDefault="00DA065E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Përfunduar. Kthim përgjigje me e-mail</w:t>
            </w:r>
          </w:p>
        </w:tc>
        <w:tc>
          <w:tcPr>
            <w:tcW w:w="1260" w:type="dxa"/>
          </w:tcPr>
          <w:p w:rsidR="00DA065E" w:rsidRPr="008B1114" w:rsidRDefault="00DA065E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8B1114" w:rsidRPr="008B1114" w:rsidTr="00C11706">
        <w:trPr>
          <w:trHeight w:val="530"/>
        </w:trPr>
        <w:tc>
          <w:tcPr>
            <w:tcW w:w="918" w:type="dxa"/>
          </w:tcPr>
          <w:p w:rsidR="00DA065E" w:rsidRPr="008B1114" w:rsidRDefault="00DA065E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40" w:type="dxa"/>
          </w:tcPr>
          <w:p w:rsidR="00DA065E" w:rsidRPr="008B1114" w:rsidRDefault="00DA065E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6.12.2022</w:t>
            </w:r>
          </w:p>
        </w:tc>
        <w:tc>
          <w:tcPr>
            <w:tcW w:w="2520" w:type="dxa"/>
          </w:tcPr>
          <w:p w:rsidR="00DA065E" w:rsidRPr="008B1114" w:rsidRDefault="00DA065E" w:rsidP="008026F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Duam te </w:t>
            </w:r>
            <w:proofErr w:type="gramStart"/>
            <w:r w:rsidR="00941D0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Pr="008B1114">
              <w:rPr>
                <w:rFonts w:ascii="Times New Roman" w:eastAsia="Times New Roman" w:hAnsi="Times New Roman" w:cs="Times New Roman"/>
                <w:sz w:val="24"/>
                <w:szCs w:val="24"/>
              </w:rPr>
              <w:t>ejme  aplikim</w:t>
            </w:r>
            <w:proofErr w:type="gramEnd"/>
            <w:r w:rsidRPr="008B1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 te drejten e autorit per nje liber qe eshte cikel leksionesh nga nje Institucion shkollor, pra nuk ka emer idividi qe ka bere librin, eshte cikel leksionesh ne baze te shume  viteve mesimdhenie .</w:t>
            </w:r>
          </w:p>
          <w:p w:rsidR="00DA065E" w:rsidRPr="008B1114" w:rsidRDefault="00DA065E" w:rsidP="008026F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eastAsia="Times New Roman" w:hAnsi="Times New Roman" w:cs="Times New Roman"/>
                <w:sz w:val="24"/>
                <w:szCs w:val="24"/>
              </w:rPr>
              <w:t>Kur eshte rasti i tille si te aplikojme per te mare te drejten e autorit ,te bejme aplikimet e nevojshme  qe te dale ne emer te Institucionit shkollor .</w:t>
            </w:r>
          </w:p>
        </w:tc>
        <w:tc>
          <w:tcPr>
            <w:tcW w:w="1890" w:type="dxa"/>
          </w:tcPr>
          <w:p w:rsidR="00DA065E" w:rsidRPr="008B1114" w:rsidRDefault="00DA065E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2520" w:type="dxa"/>
          </w:tcPr>
          <w:p w:rsidR="00DA065E" w:rsidRPr="008B1114" w:rsidRDefault="00DA065E" w:rsidP="008026F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Në kuptim të ligjit nr. 35/2016 </w:t>
            </w:r>
            <w:r w:rsidRPr="008B11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“Për të drejtat e autorit dhe të drejta të tjera të lidhura me to”,</w:t>
            </w:r>
            <w:r w:rsidRPr="008B1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i ndryshuar, autor është çdo person fizik ose një grup personash fizikë, që krijon vepër letrare, artistike, shkencore, produkt intelektual origjinal, i materializuar, pavarësisht nga forma dhe mënyra e të shprehurit.</w:t>
            </w:r>
          </w:p>
          <w:p w:rsidR="00DA065E" w:rsidRPr="008B1114" w:rsidRDefault="00DA065E" w:rsidP="008026F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Të drejtat e autorit i përkasin, nga natyra, personit fizik, i cili ka krijuar veprën. </w:t>
            </w:r>
          </w:p>
          <w:p w:rsidR="00DA065E" w:rsidRPr="008B1114" w:rsidRDefault="00DA065E" w:rsidP="008026F6">
            <w:pPr>
              <w:pStyle w:val="NormalWeb"/>
              <w:spacing w:before="0" w:beforeAutospacing="0" w:after="0" w:afterAutospacing="0"/>
            </w:pPr>
          </w:p>
        </w:tc>
        <w:tc>
          <w:tcPr>
            <w:tcW w:w="2610" w:type="dxa"/>
          </w:tcPr>
          <w:p w:rsidR="00DA065E" w:rsidRPr="008B1114" w:rsidRDefault="00DA065E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Përfunduar. Kthim përgjigje me e-mail</w:t>
            </w:r>
          </w:p>
        </w:tc>
        <w:tc>
          <w:tcPr>
            <w:tcW w:w="1260" w:type="dxa"/>
          </w:tcPr>
          <w:p w:rsidR="00DA065E" w:rsidRPr="008B1114" w:rsidRDefault="00DA065E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8B1114" w:rsidRPr="008B1114" w:rsidTr="00C11706">
        <w:trPr>
          <w:trHeight w:val="530"/>
        </w:trPr>
        <w:tc>
          <w:tcPr>
            <w:tcW w:w="918" w:type="dxa"/>
          </w:tcPr>
          <w:p w:rsidR="00BB492F" w:rsidRPr="008B1114" w:rsidRDefault="00BB492F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440" w:type="dxa"/>
          </w:tcPr>
          <w:p w:rsidR="00BB492F" w:rsidRPr="008B1114" w:rsidRDefault="00BB492F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2520" w:type="dxa"/>
          </w:tcPr>
          <w:p w:rsidR="00BB492F" w:rsidRPr="008B1114" w:rsidRDefault="00BB492F" w:rsidP="008026F6">
            <w:pPr>
              <w:pStyle w:val="NormalWeb"/>
            </w:pPr>
            <w:r w:rsidRPr="008B1114">
              <w:t xml:space="preserve">Si menaxhohet Kalaja e Rodinit, në Qarkun e Durrësit?               Rendisni ndërhyrjet restauruese që janë bërë në këtë monument në pesë vitet e fundit?    Na vini në dispozicion një kopjo të kartelës së </w:t>
            </w:r>
            <w:r w:rsidRPr="008B1114">
              <w:lastRenderedPageBreak/>
              <w:t>këtij monumenti.         A ka realizuar institucioni studim mjedisor për këtë monument?                 Si realizohet mirmbajtja e këtij monumenti?                A ka pasur dëmtime monumenti si pasojë e tërmetit të 26 nëntorit 2019? Nëse po rendisni konstatimet.                A keni konstatuar prani të ndotjes mjedisore, si pasojë e ndotjes urbane në monument?            A ka infrastruktrë për mbledhjen e mbetjeve, që lihen nga turistët në zonë?</w:t>
            </w:r>
          </w:p>
          <w:p w:rsidR="00BB492F" w:rsidRPr="008B1114" w:rsidRDefault="00BB492F" w:rsidP="008026F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BB492F" w:rsidRPr="008B1114" w:rsidRDefault="00BB492F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19.12.2022</w:t>
            </w:r>
          </w:p>
        </w:tc>
        <w:tc>
          <w:tcPr>
            <w:tcW w:w="2520" w:type="dxa"/>
          </w:tcPr>
          <w:p w:rsidR="00BB492F" w:rsidRPr="008B1114" w:rsidRDefault="00BB492F" w:rsidP="008026F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Kërkuesit I është vendosur në dispozicion informacioni i kërkuar.</w:t>
            </w:r>
          </w:p>
        </w:tc>
        <w:tc>
          <w:tcPr>
            <w:tcW w:w="2610" w:type="dxa"/>
          </w:tcPr>
          <w:p w:rsidR="00BB492F" w:rsidRPr="008B1114" w:rsidRDefault="00BB492F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Përfunduar. Kthim përgjigje me e-mail</w:t>
            </w:r>
          </w:p>
        </w:tc>
        <w:tc>
          <w:tcPr>
            <w:tcW w:w="1260" w:type="dxa"/>
          </w:tcPr>
          <w:p w:rsidR="00BB492F" w:rsidRPr="008B1114" w:rsidRDefault="00BB492F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 xml:space="preserve">Nuk ka </w:t>
            </w:r>
          </w:p>
        </w:tc>
      </w:tr>
      <w:tr w:rsidR="008B1114" w:rsidRPr="008B1114" w:rsidTr="00C11706">
        <w:trPr>
          <w:trHeight w:val="530"/>
        </w:trPr>
        <w:tc>
          <w:tcPr>
            <w:tcW w:w="918" w:type="dxa"/>
          </w:tcPr>
          <w:p w:rsidR="00B97E21" w:rsidRPr="008B1114" w:rsidRDefault="00B97E21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440" w:type="dxa"/>
          </w:tcPr>
          <w:p w:rsidR="00B97E21" w:rsidRPr="008B1114" w:rsidRDefault="00B97E21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04.10.2022</w:t>
            </w:r>
          </w:p>
        </w:tc>
        <w:tc>
          <w:tcPr>
            <w:tcW w:w="2520" w:type="dxa"/>
          </w:tcPr>
          <w:p w:rsidR="00B97E21" w:rsidRPr="008B1114" w:rsidRDefault="00B97E21" w:rsidP="008026F6">
            <w:pPr>
              <w:pStyle w:val="NormalWeb"/>
            </w:pPr>
            <w:r w:rsidRPr="008B1114">
              <w:t>K</w:t>
            </w:r>
            <w:r w:rsidR="008026F6" w:rsidRPr="008B1114">
              <w:t>ë</w:t>
            </w:r>
            <w:r w:rsidRPr="008B1114">
              <w:t>rkes</w:t>
            </w:r>
            <w:r w:rsidR="008026F6" w:rsidRPr="008B1114">
              <w:t>ë</w:t>
            </w:r>
            <w:r w:rsidRPr="008B1114">
              <w:t xml:space="preserve"> p</w:t>
            </w:r>
            <w:r w:rsidR="008026F6" w:rsidRPr="008B1114">
              <w:t>ë</w:t>
            </w:r>
            <w:r w:rsidRPr="008B1114">
              <w:t>r v</w:t>
            </w:r>
            <w:r w:rsidR="008026F6" w:rsidRPr="008B1114">
              <w:t>ë</w:t>
            </w:r>
            <w:r w:rsidRPr="008B1114">
              <w:t>nie n</w:t>
            </w:r>
            <w:r w:rsidR="008026F6" w:rsidRPr="008B1114">
              <w:t>ë</w:t>
            </w:r>
            <w:r w:rsidRPr="008B1114">
              <w:t xml:space="preserve"> dispozicion t</w:t>
            </w:r>
            <w:r w:rsidR="008026F6" w:rsidRPr="008B1114">
              <w:t>ë</w:t>
            </w:r>
            <w:r w:rsidRPr="008B1114">
              <w:t xml:space="preserve"> kopjeve t</w:t>
            </w:r>
            <w:r w:rsidR="008026F6" w:rsidRPr="008B1114">
              <w:t>ë</w:t>
            </w:r>
            <w:r w:rsidRPr="008B1114">
              <w:t xml:space="preserve"> relacioneve t</w:t>
            </w:r>
            <w:r w:rsidR="008026F6" w:rsidRPr="008B1114">
              <w:t>ë</w:t>
            </w:r>
            <w:r w:rsidRPr="008B1114">
              <w:t xml:space="preserve"> Vendimeve t</w:t>
            </w:r>
            <w:r w:rsidR="008026F6" w:rsidRPr="008B1114">
              <w:t>ë</w:t>
            </w:r>
            <w:r w:rsidRPr="008B1114">
              <w:t xml:space="preserve"> K</w:t>
            </w:r>
            <w:r w:rsidR="008026F6" w:rsidRPr="008B1114">
              <w:t>ë</w:t>
            </w:r>
            <w:r w:rsidRPr="008B1114">
              <w:t>shillit t</w:t>
            </w:r>
            <w:r w:rsidR="008026F6" w:rsidRPr="008B1114">
              <w:t>ë</w:t>
            </w:r>
            <w:r w:rsidRPr="008B1114">
              <w:t xml:space="preserve"> Ministrave, t</w:t>
            </w:r>
            <w:r w:rsidR="008026F6" w:rsidRPr="008B1114">
              <w:t>ë</w:t>
            </w:r>
            <w:r w:rsidRPr="008B1114">
              <w:t xml:space="preserve"> miratuara gjat</w:t>
            </w:r>
            <w:r w:rsidR="008026F6" w:rsidRPr="008B1114">
              <w:t>ë</w:t>
            </w:r>
            <w:r w:rsidRPr="008B1114">
              <w:t xml:space="preserve"> 4 mujorit t</w:t>
            </w:r>
            <w:r w:rsidR="008026F6" w:rsidRPr="008B1114">
              <w:t>ë</w:t>
            </w:r>
            <w:r w:rsidR="00F47D7C">
              <w:t xml:space="preserve"> pa</w:t>
            </w:r>
            <w:r w:rsidRPr="008B1114">
              <w:t>r</w:t>
            </w:r>
            <w:r w:rsidR="008026F6" w:rsidRPr="008B1114">
              <w:t>ë</w:t>
            </w:r>
            <w:r w:rsidRPr="008B1114">
              <w:t xml:space="preserve"> t</w:t>
            </w:r>
            <w:r w:rsidR="008026F6" w:rsidRPr="008B1114">
              <w:t>ë</w:t>
            </w:r>
            <w:r w:rsidRPr="008B1114">
              <w:t xml:space="preserve"> vitit 2022 t</w:t>
            </w:r>
            <w:r w:rsidR="008026F6" w:rsidRPr="008B1114">
              <w:t>ë</w:t>
            </w:r>
            <w:r w:rsidRPr="008B1114">
              <w:t xml:space="preserve"> propozuara nga Ministri i Kultur</w:t>
            </w:r>
            <w:r w:rsidR="008026F6" w:rsidRPr="008B1114">
              <w:t>ë</w:t>
            </w:r>
            <w:r w:rsidRPr="008B1114">
              <w:t>s.</w:t>
            </w:r>
          </w:p>
        </w:tc>
        <w:tc>
          <w:tcPr>
            <w:tcW w:w="1890" w:type="dxa"/>
          </w:tcPr>
          <w:p w:rsidR="00B97E21" w:rsidRPr="008B1114" w:rsidRDefault="00B97E21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05.01.2023</w:t>
            </w:r>
          </w:p>
        </w:tc>
        <w:tc>
          <w:tcPr>
            <w:tcW w:w="2520" w:type="dxa"/>
          </w:tcPr>
          <w:p w:rsidR="00B97E21" w:rsidRPr="008B1114" w:rsidRDefault="00B97E21" w:rsidP="008026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 xml:space="preserve">Kërkuesit i është vendosur në dispozicion </w:t>
            </w:r>
            <w:r w:rsidR="006B118E" w:rsidRPr="008B1114">
              <w:rPr>
                <w:rFonts w:ascii="Times New Roman" w:hAnsi="Times New Roman" w:cs="Times New Roman"/>
                <w:sz w:val="24"/>
                <w:szCs w:val="24"/>
              </w:rPr>
              <w:t>dokumentacioni</w:t>
            </w: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 xml:space="preserve"> i kërkuar pas vendimit nr. 65, dat</w:t>
            </w:r>
            <w:r w:rsidR="008026F6" w:rsidRPr="008B111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 xml:space="preserve"> 23.12.2022 t</w:t>
            </w:r>
            <w:r w:rsidR="008026F6" w:rsidRPr="008B111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 xml:space="preserve"> Komisionerit p</w:t>
            </w:r>
            <w:r w:rsidR="008026F6" w:rsidRPr="008B111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r t</w:t>
            </w:r>
            <w:r w:rsidR="008026F6" w:rsidRPr="008B111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 xml:space="preserve"> Drejt</w:t>
            </w:r>
            <w:r w:rsidR="008026F6" w:rsidRPr="008B111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n e Informimit.</w:t>
            </w:r>
          </w:p>
        </w:tc>
        <w:tc>
          <w:tcPr>
            <w:tcW w:w="2610" w:type="dxa"/>
          </w:tcPr>
          <w:p w:rsidR="00B97E21" w:rsidRPr="008B1114" w:rsidRDefault="00B97E21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Përfunduar. Kthim përgjigje me shkres</w:t>
            </w:r>
            <w:r w:rsidR="008026F6" w:rsidRPr="008B111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B97E21" w:rsidRPr="008B1114" w:rsidRDefault="00B97E21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B97E21" w:rsidRPr="008B1114" w:rsidTr="00C11706">
        <w:trPr>
          <w:trHeight w:val="530"/>
        </w:trPr>
        <w:tc>
          <w:tcPr>
            <w:tcW w:w="918" w:type="dxa"/>
          </w:tcPr>
          <w:p w:rsidR="00B97E21" w:rsidRPr="008B1114" w:rsidRDefault="00B97E21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 </w:t>
            </w:r>
          </w:p>
        </w:tc>
        <w:tc>
          <w:tcPr>
            <w:tcW w:w="1440" w:type="dxa"/>
          </w:tcPr>
          <w:p w:rsidR="00B97E21" w:rsidRPr="008B1114" w:rsidRDefault="00B97E21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2520" w:type="dxa"/>
          </w:tcPr>
          <w:p w:rsidR="00B97E21" w:rsidRDefault="00B97E21" w:rsidP="008026F6">
            <w:pPr>
              <w:pStyle w:val="NormalWeb"/>
            </w:pPr>
            <w:r w:rsidRPr="008B1114">
              <w:t>K</w:t>
            </w:r>
            <w:r w:rsidR="008026F6" w:rsidRPr="008B1114">
              <w:t>ë</w:t>
            </w:r>
            <w:r w:rsidRPr="008B1114">
              <w:t>rkes</w:t>
            </w:r>
            <w:r w:rsidR="008026F6" w:rsidRPr="008B1114">
              <w:t>ë</w:t>
            </w:r>
            <w:r w:rsidRPr="008B1114">
              <w:t xml:space="preserve"> p</w:t>
            </w:r>
            <w:r w:rsidR="008026F6" w:rsidRPr="008B1114">
              <w:t>ë</w:t>
            </w:r>
            <w:r w:rsidRPr="008B1114">
              <w:t>r v</w:t>
            </w:r>
            <w:r w:rsidR="008026F6" w:rsidRPr="008B1114">
              <w:t>ë</w:t>
            </w:r>
            <w:r w:rsidRPr="008B1114">
              <w:t>nie n</w:t>
            </w:r>
            <w:r w:rsidR="008026F6" w:rsidRPr="008B1114">
              <w:t>ë</w:t>
            </w:r>
            <w:r w:rsidRPr="008B1114">
              <w:t xml:space="preserve"> dispozicion t</w:t>
            </w:r>
            <w:r w:rsidR="008026F6" w:rsidRPr="008B1114">
              <w:t>ë</w:t>
            </w:r>
            <w:r w:rsidRPr="008B1114">
              <w:t xml:space="preserve"> kopjeve t</w:t>
            </w:r>
            <w:r w:rsidR="008026F6" w:rsidRPr="008B1114">
              <w:t>ë</w:t>
            </w:r>
            <w:r w:rsidRPr="008B1114">
              <w:t xml:space="preserve"> relacioneve t</w:t>
            </w:r>
            <w:r w:rsidR="008026F6" w:rsidRPr="008B1114">
              <w:t>ë</w:t>
            </w:r>
            <w:r w:rsidRPr="008B1114">
              <w:t xml:space="preserve"> Vendimeve t</w:t>
            </w:r>
            <w:r w:rsidR="008026F6" w:rsidRPr="008B1114">
              <w:t>ë</w:t>
            </w:r>
            <w:r w:rsidRPr="008B1114">
              <w:t xml:space="preserve"> K</w:t>
            </w:r>
            <w:r w:rsidR="008026F6" w:rsidRPr="008B1114">
              <w:t>ë</w:t>
            </w:r>
            <w:r w:rsidRPr="008B1114">
              <w:t>shillit t</w:t>
            </w:r>
            <w:r w:rsidR="008026F6" w:rsidRPr="008B1114">
              <w:t>ë</w:t>
            </w:r>
            <w:r w:rsidRPr="008B1114">
              <w:t xml:space="preserve"> Ministrave, t</w:t>
            </w:r>
            <w:r w:rsidR="008026F6" w:rsidRPr="008B1114">
              <w:t>ë</w:t>
            </w:r>
            <w:r w:rsidRPr="008B1114">
              <w:t xml:space="preserve"> miratuara gjat</w:t>
            </w:r>
            <w:r w:rsidR="008026F6" w:rsidRPr="008B1114">
              <w:t>ë</w:t>
            </w:r>
            <w:r w:rsidRPr="008B1114">
              <w:t xml:space="preserve"> periudh</w:t>
            </w:r>
            <w:r w:rsidR="008026F6" w:rsidRPr="008B1114">
              <w:t>ë</w:t>
            </w:r>
            <w:r w:rsidRPr="008B1114">
              <w:t>s maj-shtator 2022 t</w:t>
            </w:r>
            <w:r w:rsidR="008026F6" w:rsidRPr="008B1114">
              <w:t>ë</w:t>
            </w:r>
            <w:r w:rsidRPr="008B1114">
              <w:t xml:space="preserve"> propozuara nga Ministri i Kultur</w:t>
            </w:r>
            <w:r w:rsidR="008026F6" w:rsidRPr="008B1114">
              <w:t>ë</w:t>
            </w:r>
            <w:r w:rsidRPr="008B1114">
              <w:t>s.</w:t>
            </w:r>
          </w:p>
          <w:p w:rsidR="008B1114" w:rsidRPr="008B1114" w:rsidRDefault="008B1114" w:rsidP="008026F6">
            <w:pPr>
              <w:pStyle w:val="NormalWeb"/>
            </w:pPr>
          </w:p>
        </w:tc>
        <w:tc>
          <w:tcPr>
            <w:tcW w:w="1890" w:type="dxa"/>
          </w:tcPr>
          <w:p w:rsidR="00B97E21" w:rsidRPr="008B1114" w:rsidRDefault="00B97E21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05.01.2023</w:t>
            </w:r>
          </w:p>
        </w:tc>
        <w:tc>
          <w:tcPr>
            <w:tcW w:w="2520" w:type="dxa"/>
          </w:tcPr>
          <w:p w:rsidR="00B97E21" w:rsidRPr="008B1114" w:rsidRDefault="00B97E21" w:rsidP="008026F6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 xml:space="preserve">Kërkuesit i është vendosur në dispozicion </w:t>
            </w:r>
            <w:r w:rsidR="006B118E" w:rsidRPr="008B1114">
              <w:rPr>
                <w:rFonts w:ascii="Times New Roman" w:hAnsi="Times New Roman" w:cs="Times New Roman"/>
                <w:sz w:val="24"/>
                <w:szCs w:val="24"/>
              </w:rPr>
              <w:t>dokumentacioni</w:t>
            </w: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 xml:space="preserve"> i kërkuar pas vendimit nr. 65, dat</w:t>
            </w:r>
            <w:r w:rsidR="008026F6" w:rsidRPr="008B111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 xml:space="preserve"> 23.12.2022 t</w:t>
            </w:r>
            <w:r w:rsidR="008026F6" w:rsidRPr="008B111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 xml:space="preserve"> Komisionerit p</w:t>
            </w:r>
            <w:r w:rsidR="008026F6" w:rsidRPr="008B111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r t</w:t>
            </w:r>
            <w:r w:rsidR="008026F6" w:rsidRPr="008B111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 xml:space="preserve"> Drejt</w:t>
            </w:r>
            <w:r w:rsidR="008026F6" w:rsidRPr="008B1114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n e Informimit.</w:t>
            </w:r>
          </w:p>
        </w:tc>
        <w:tc>
          <w:tcPr>
            <w:tcW w:w="2610" w:type="dxa"/>
          </w:tcPr>
          <w:p w:rsidR="00B97E21" w:rsidRPr="008B1114" w:rsidRDefault="00B97E21" w:rsidP="005D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 xml:space="preserve">Përfunduar. Kthim përgjigje me </w:t>
            </w:r>
            <w:r w:rsidR="005D6856">
              <w:rPr>
                <w:rFonts w:ascii="Times New Roman" w:hAnsi="Times New Roman" w:cs="Times New Roman"/>
                <w:sz w:val="24"/>
                <w:szCs w:val="24"/>
              </w:rPr>
              <w:t>email.</w:t>
            </w:r>
            <w:bookmarkStart w:id="0" w:name="_GoBack"/>
            <w:bookmarkEnd w:id="0"/>
          </w:p>
        </w:tc>
        <w:tc>
          <w:tcPr>
            <w:tcW w:w="1260" w:type="dxa"/>
          </w:tcPr>
          <w:p w:rsidR="00B97E21" w:rsidRPr="008B1114" w:rsidRDefault="00B97E21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8B1114" w:rsidRPr="008B1114" w:rsidTr="00C11706">
        <w:trPr>
          <w:trHeight w:val="530"/>
        </w:trPr>
        <w:tc>
          <w:tcPr>
            <w:tcW w:w="918" w:type="dxa"/>
          </w:tcPr>
          <w:p w:rsidR="008B1114" w:rsidRPr="008B1114" w:rsidRDefault="008B1114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440" w:type="dxa"/>
          </w:tcPr>
          <w:p w:rsidR="008B1114" w:rsidRPr="008B1114" w:rsidRDefault="00012C3E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2520" w:type="dxa"/>
          </w:tcPr>
          <w:p w:rsidR="00012C3E" w:rsidRPr="00012C3E" w:rsidRDefault="00012C3E" w:rsidP="00012C3E">
            <w:pPr>
              <w:pStyle w:val="NormalWeb"/>
              <w:rPr>
                <w:color w:val="000000"/>
              </w:rPr>
            </w:pPr>
            <w:r w:rsidRPr="00012C3E">
              <w:rPr>
                <w:color w:val="000000"/>
              </w:rPr>
              <w:t>A janë bërë vitet e fundit ispektime në objektin Ura e Zogut, në shtratin e lumit Mat? Nëse po na vini në</w:t>
            </w:r>
            <w:r>
              <w:rPr>
                <w:color w:val="000000"/>
              </w:rPr>
              <w:t xml:space="preserve"> </w:t>
            </w:r>
            <w:r w:rsidRPr="00012C3E">
              <w:rPr>
                <w:color w:val="000000"/>
              </w:rPr>
              <w:t>dispozicion një kopjo të raportit.</w:t>
            </w:r>
          </w:p>
          <w:p w:rsidR="00012C3E" w:rsidRPr="00012C3E" w:rsidRDefault="00012C3E" w:rsidP="00012C3E">
            <w:pPr>
              <w:pStyle w:val="NormalWeb"/>
              <w:rPr>
                <w:color w:val="000000"/>
              </w:rPr>
            </w:pPr>
            <w:r w:rsidRPr="00012C3E">
              <w:rPr>
                <w:color w:val="000000"/>
              </w:rPr>
              <w:t>Na vendosni në dispozicion kartelën e monumentit</w:t>
            </w:r>
          </w:p>
          <w:p w:rsidR="00012C3E" w:rsidRPr="00012C3E" w:rsidRDefault="00012C3E" w:rsidP="00012C3E">
            <w:pPr>
              <w:pStyle w:val="NormalWeb"/>
              <w:rPr>
                <w:color w:val="000000"/>
              </w:rPr>
            </w:pPr>
            <w:r w:rsidRPr="00012C3E">
              <w:rPr>
                <w:color w:val="000000"/>
              </w:rPr>
              <w:t>A janë ndërmarë gjatë viteve të fundit ndëhyrje në këtë objekt? Nëse po, çfarë? Nëse jo a parashikohet që</w:t>
            </w:r>
            <w:r>
              <w:rPr>
                <w:color w:val="000000"/>
              </w:rPr>
              <w:t xml:space="preserve"> </w:t>
            </w:r>
            <w:r w:rsidRPr="00012C3E">
              <w:rPr>
                <w:color w:val="000000"/>
              </w:rPr>
              <w:t>të ndërmeren?</w:t>
            </w:r>
          </w:p>
          <w:p w:rsidR="00012C3E" w:rsidRPr="00012C3E" w:rsidRDefault="00012C3E" w:rsidP="00012C3E">
            <w:pPr>
              <w:pStyle w:val="NormalWeb"/>
              <w:rPr>
                <w:color w:val="000000"/>
              </w:rPr>
            </w:pPr>
            <w:r w:rsidRPr="00012C3E">
              <w:rPr>
                <w:color w:val="000000"/>
              </w:rPr>
              <w:t xml:space="preserve">A janë konstatuar cilët janë shkakëtarët e </w:t>
            </w:r>
            <w:r w:rsidRPr="00012C3E">
              <w:rPr>
                <w:color w:val="000000"/>
              </w:rPr>
              <w:lastRenderedPageBreak/>
              <w:t>dëmtimit ndër vite të këtij monumenti?</w:t>
            </w:r>
          </w:p>
          <w:p w:rsidR="008B1114" w:rsidRPr="008B1114" w:rsidRDefault="008B1114" w:rsidP="008026F6">
            <w:pPr>
              <w:pStyle w:val="NormalWeb"/>
            </w:pPr>
          </w:p>
        </w:tc>
        <w:tc>
          <w:tcPr>
            <w:tcW w:w="1890" w:type="dxa"/>
          </w:tcPr>
          <w:p w:rsidR="008B1114" w:rsidRPr="008B1114" w:rsidRDefault="00012C3E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11.1.2023</w:t>
            </w:r>
          </w:p>
        </w:tc>
        <w:tc>
          <w:tcPr>
            <w:tcW w:w="2520" w:type="dxa"/>
          </w:tcPr>
          <w:p w:rsidR="00012C3E" w:rsidRPr="00012C3E" w:rsidRDefault="00012C3E" w:rsidP="00012C3E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226"/>
              </w:tabs>
              <w:spacing w:beforeAutospacing="1" w:afterAutospacing="1"/>
              <w:ind w:left="46" w:hanging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Inspektimi i fundit i kryer në objektin pasuri kulturore “Ura e Matit” është kryer nga Drejtoria Rajonale e Trashëgimisë Kulturore Shkodër në muajin Dhjetor 2022, në kuadër të inspektimeve të kryera si rrjedhojë e problematikave të shkaktuara nga reshjet. </w:t>
            </w:r>
          </w:p>
          <w:p w:rsidR="00012C3E" w:rsidRPr="00012C3E" w:rsidRDefault="00012C3E" w:rsidP="00012C3E">
            <w:pPr>
              <w:numPr>
                <w:ilvl w:val="0"/>
                <w:numId w:val="9"/>
              </w:numPr>
              <w:shd w:val="clear" w:color="auto" w:fill="FFFFFF"/>
              <w:spacing w:beforeAutospacing="1" w:afterAutospacing="1"/>
              <w:ind w:left="46" w:hanging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Për sa I përket ndërhyrjeve në vitet e fundit, lidhur me problematikën që paraqet dhe që është konstatuar në këtë strukturë nga institucione të </w:t>
            </w:r>
            <w:r w:rsidRPr="0001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ndryshme si Agjencia e Menaxhimit të Burimeve Ujore është ndërmarrë nisma për ngritjen e një grupi ndërinstitucional me qëllimin për bashkëpunimin për përcaktimin e ndërhyrjeve të nevojshme në këtë strukturë. </w:t>
            </w:r>
          </w:p>
          <w:p w:rsidR="00012C3E" w:rsidRPr="00012C3E" w:rsidRDefault="00012C3E" w:rsidP="00012C3E">
            <w:pPr>
              <w:numPr>
                <w:ilvl w:val="0"/>
                <w:numId w:val="9"/>
              </w:numPr>
              <w:shd w:val="clear" w:color="auto" w:fill="FFFFFF"/>
              <w:spacing w:beforeAutospacing="1" w:afterAutospacing="1"/>
              <w:ind w:left="46" w:hanging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Sqarojmë se nyja e nxjerrjes së zhavorrit, inerteve është në një gjatësi prej 1 km nga objekti pasuri kulturore, praktikisht jashtë "zonës së mbrojtur" të objektit, por nxjerrja e këtyre inerteve ka bërë që rrjedha e lumit të meandrojë drejt pikës më të dobët të urës, ku këmbët janë me struktura prej hekuri.</w:t>
            </w:r>
            <w:r w:rsidRPr="0001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01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Institucionet e varësisë së Ministrisë së Kulturës nuk kanë kompetencë të ndërhyjnë në një territor jashtë </w:t>
            </w:r>
            <w:r w:rsidRPr="0001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monumentit dhe zonës së mbrojtur të tij por e ka ngritur si çështje në komunikimet zyrtare me institucione të tjera kompetente.</w:t>
            </w:r>
            <w:r w:rsidRPr="0001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012C3E" w:rsidRPr="00012C3E" w:rsidRDefault="00012C3E" w:rsidP="00012C3E">
            <w:pPr>
              <w:numPr>
                <w:ilvl w:val="0"/>
                <w:numId w:val="9"/>
              </w:numPr>
              <w:shd w:val="clear" w:color="auto" w:fill="FFFFFF"/>
              <w:spacing w:beforeAutospacing="1" w:afterAutospacing="1"/>
              <w:ind w:left="46" w:hanging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Aktualisht në objekt është e pamundur ndërhyrja për shkak të nivelit të lartë të ujrave. Theksojmë se gjatë stinës së dimrit, lumi Mat, mbart edhe shkarkimet nga kaskada e Shkopetit prandaj ndërhyrje të tilla inxhinierike duhet të kryhen në periudha gjatë vitit kur ka thatesirë.  </w:t>
            </w:r>
          </w:p>
          <w:p w:rsidR="008B1114" w:rsidRPr="008B1114" w:rsidRDefault="00012C3E" w:rsidP="00F47D7C">
            <w:pPr>
              <w:numPr>
                <w:ilvl w:val="0"/>
                <w:numId w:val="9"/>
              </w:numPr>
              <w:shd w:val="clear" w:color="auto" w:fill="FFFFFF"/>
              <w:spacing w:beforeAutospacing="1" w:afterAutospacing="1"/>
              <w:ind w:left="46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01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Nga ekspertizat e kryera nga ekspertë të fushave përkatëse, arsyet e dëmtimeve në strukturë lidhen me erozionin (kushte gjeomorfologjike dhe gjeologjike), shfrytëzimi i shtratit të lumit për nxjerrjen e inerteve, ndryshimi i regjimit të rrjedhave lumore që furnizojnë </w:t>
            </w:r>
            <w:r w:rsidRPr="00012C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me inerte lumin Mat duke sjellë sasi depozitimesh aluviale të ulët, etj. </w:t>
            </w:r>
          </w:p>
        </w:tc>
        <w:tc>
          <w:tcPr>
            <w:tcW w:w="2610" w:type="dxa"/>
          </w:tcPr>
          <w:p w:rsidR="008B1114" w:rsidRPr="008B1114" w:rsidRDefault="00012C3E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Përfu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nduar. Kthim përgjigje me email.</w:t>
            </w:r>
          </w:p>
        </w:tc>
        <w:tc>
          <w:tcPr>
            <w:tcW w:w="1260" w:type="dxa"/>
          </w:tcPr>
          <w:p w:rsidR="008B1114" w:rsidRPr="008B1114" w:rsidRDefault="00012C3E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012C3E" w:rsidRPr="008B1114" w:rsidTr="00C11706">
        <w:trPr>
          <w:trHeight w:val="530"/>
        </w:trPr>
        <w:tc>
          <w:tcPr>
            <w:tcW w:w="918" w:type="dxa"/>
          </w:tcPr>
          <w:p w:rsidR="00012C3E" w:rsidRDefault="00012C3E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440" w:type="dxa"/>
          </w:tcPr>
          <w:p w:rsidR="00012C3E" w:rsidRDefault="00A9745A" w:rsidP="00A97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2520" w:type="dxa"/>
          </w:tcPr>
          <w:p w:rsidR="00A9745A" w:rsidRPr="00A9745A" w:rsidRDefault="00A9745A" w:rsidP="00A9745A">
            <w:pPr>
              <w:pStyle w:val="NormalWeb"/>
              <w:rPr>
                <w:color w:val="000000"/>
              </w:rPr>
            </w:pPr>
            <w:r w:rsidRPr="00A9745A">
              <w:rPr>
                <w:color w:val="000000"/>
              </w:rPr>
              <w:t>Çfarë dëmesh kanë shkaktuar kompanitë që kanë pasur akses në (mbledhjen e inerteve, zhavorr,</w:t>
            </w:r>
            <w:r>
              <w:rPr>
                <w:color w:val="000000"/>
              </w:rPr>
              <w:t xml:space="preserve"> </w:t>
            </w:r>
            <w:r w:rsidRPr="00A9745A">
              <w:rPr>
                <w:color w:val="000000"/>
              </w:rPr>
              <w:t xml:space="preserve">rërë, gurë) etj në lumin Mat, </w:t>
            </w:r>
            <w:r>
              <w:rPr>
                <w:color w:val="000000"/>
              </w:rPr>
              <w:t>k</w:t>
            </w:r>
            <w:r w:rsidRPr="00A9745A">
              <w:rPr>
                <w:color w:val="000000"/>
              </w:rPr>
              <w:t>onkretisht në urën e Mbretit Zog?</w:t>
            </w:r>
          </w:p>
          <w:p w:rsidR="00A9745A" w:rsidRPr="00A9745A" w:rsidRDefault="00A9745A" w:rsidP="00A9745A">
            <w:pPr>
              <w:pStyle w:val="NormalWeb"/>
              <w:rPr>
                <w:color w:val="000000"/>
              </w:rPr>
            </w:pPr>
            <w:r w:rsidRPr="00A9745A">
              <w:rPr>
                <w:color w:val="000000"/>
              </w:rPr>
              <w:t xml:space="preserve">2. Cila ka qenë periudha kur këto kompani kanë pasur </w:t>
            </w:r>
            <w:proofErr w:type="gramStart"/>
            <w:r w:rsidRPr="00A9745A">
              <w:rPr>
                <w:color w:val="000000"/>
              </w:rPr>
              <w:t>akses(</w:t>
            </w:r>
            <w:proofErr w:type="gramEnd"/>
            <w:r w:rsidRPr="00A9745A">
              <w:rPr>
                <w:color w:val="000000"/>
              </w:rPr>
              <w:t>përcaktoni kohën)?</w:t>
            </w:r>
          </w:p>
          <w:p w:rsidR="00A9745A" w:rsidRPr="00A9745A" w:rsidRDefault="00A9745A" w:rsidP="00A9745A">
            <w:pPr>
              <w:pStyle w:val="NormalWeb"/>
              <w:rPr>
                <w:color w:val="000000"/>
              </w:rPr>
            </w:pPr>
            <w:r w:rsidRPr="00A9745A">
              <w:rPr>
                <w:color w:val="000000"/>
              </w:rPr>
              <w:t>3. Çfarë masash keni marrë ju si institucion(përcaktojni) kundrejt kompanive si dhe kundrejt këtij</w:t>
            </w:r>
            <w:r>
              <w:rPr>
                <w:color w:val="000000"/>
              </w:rPr>
              <w:t xml:space="preserve"> </w:t>
            </w:r>
            <w:r w:rsidRPr="00A9745A">
              <w:rPr>
                <w:color w:val="000000"/>
              </w:rPr>
              <w:t>fenomeni?</w:t>
            </w:r>
          </w:p>
          <w:p w:rsidR="00A9745A" w:rsidRPr="00A9745A" w:rsidRDefault="00A9745A" w:rsidP="00A9745A">
            <w:pPr>
              <w:pStyle w:val="NormalWeb"/>
              <w:rPr>
                <w:color w:val="000000"/>
              </w:rPr>
            </w:pPr>
            <w:r w:rsidRPr="00A9745A">
              <w:rPr>
                <w:color w:val="000000"/>
              </w:rPr>
              <w:t>4. A janë vendosur kompanive përkatëse gjoba si dhe shuma e tyre?</w:t>
            </w:r>
          </w:p>
          <w:p w:rsidR="00A9745A" w:rsidRPr="00A9745A" w:rsidRDefault="00A9745A" w:rsidP="00A9745A">
            <w:pPr>
              <w:pStyle w:val="NormalWeb"/>
              <w:rPr>
                <w:color w:val="000000"/>
              </w:rPr>
            </w:pPr>
            <w:r w:rsidRPr="00A9745A">
              <w:rPr>
                <w:color w:val="000000"/>
              </w:rPr>
              <w:lastRenderedPageBreak/>
              <w:t>5. Në çfarë periudhe janë vendosur gjobat?</w:t>
            </w:r>
          </w:p>
          <w:p w:rsidR="00A9745A" w:rsidRPr="00A9745A" w:rsidRDefault="00A9745A" w:rsidP="00A9745A">
            <w:pPr>
              <w:pStyle w:val="NormalWeb"/>
              <w:rPr>
                <w:color w:val="000000"/>
              </w:rPr>
            </w:pPr>
            <w:r w:rsidRPr="00A9745A">
              <w:rPr>
                <w:color w:val="000000"/>
              </w:rPr>
              <w:t>6. Çfarë masash keni marrë për rikuperimin e dëmit urën e Mbretit Zog?</w:t>
            </w:r>
          </w:p>
          <w:p w:rsidR="00012C3E" w:rsidRPr="00012C3E" w:rsidRDefault="00012C3E" w:rsidP="00012C3E">
            <w:pPr>
              <w:pStyle w:val="NormalWeb"/>
              <w:rPr>
                <w:color w:val="000000"/>
              </w:rPr>
            </w:pPr>
          </w:p>
        </w:tc>
        <w:tc>
          <w:tcPr>
            <w:tcW w:w="1890" w:type="dxa"/>
          </w:tcPr>
          <w:p w:rsidR="00012C3E" w:rsidRDefault="00A9745A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11.1.2023</w:t>
            </w:r>
          </w:p>
        </w:tc>
        <w:tc>
          <w:tcPr>
            <w:tcW w:w="2520" w:type="dxa"/>
          </w:tcPr>
          <w:p w:rsidR="00A9745A" w:rsidRDefault="00A9745A" w:rsidP="00A9745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Nyja e nxjerrjes së zhavorrit, inerteve është në një gjatësi prej 1 km nga objekti pasuri kulturore, praktikisht jashtë "zonës së mbrojtur" të objektit, por nxjerrja e këtyre inerteve ka bërë që rrjedha e lumit të meandrojë drejt pikës më të dobët të urës, ku këmbët janë me struktura prej hekuri.</w:t>
            </w:r>
          </w:p>
          <w:p w:rsidR="00A9745A" w:rsidRDefault="00A9745A" w:rsidP="00A9745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</w:p>
          <w:p w:rsidR="00A9745A" w:rsidRDefault="00A9745A" w:rsidP="00A9745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Institucionet e varësisë së Ministrisë së Kulturës nuk kanë kompetencë të ndërhyjnë në një territor jashtë monumentit dhe zonës së mbrojtur të tij por e ka ngritur si çështje në komunikimet zyrtare me institucione të tjera kompetente.</w:t>
            </w:r>
          </w:p>
          <w:p w:rsidR="00A9745A" w:rsidRDefault="00A9745A" w:rsidP="00A9745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 </w:t>
            </w:r>
          </w:p>
          <w:p w:rsidR="00A9745A" w:rsidRDefault="00A9745A" w:rsidP="00A9745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  <w:lang w:val="sq-AL"/>
              </w:rPr>
              <w:lastRenderedPageBreak/>
              <w:t>Lidhur me problematikën që paraqet dhe që është konstatuar në këtë strukturë nga institucione të ndryshme si Agjencia e Menaxhimit të Burimeve Ujore është ndërmarrë nisma për ngritjen e një grupi ndërinstitucional me qëllimin për bashkëpunimin për përcaktimin e ndërhyrjeve të nevojshme në këtë strukturë</w:t>
            </w:r>
            <w:r>
              <w:rPr>
                <w:color w:val="242424"/>
                <w:bdr w:val="none" w:sz="0" w:space="0" w:color="auto" w:frame="1"/>
                <w:lang w:val="sq-AL"/>
              </w:rPr>
              <w:t> </w:t>
            </w:r>
          </w:p>
          <w:p w:rsidR="00012C3E" w:rsidRPr="00A9745A" w:rsidRDefault="00A9745A" w:rsidP="00A9745A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  <w:shd w:val="clear" w:color="auto" w:fill="FFFFFF"/>
              </w:rPr>
              <w:t>Aktualisht në objekt është e pamundur ndërhyrja për shkak të nivelit të lartë të ujrave, pasi theksojmë se gjatë stinës së dimrit, lumi Mat, mbart edhe shkarkimet nga kaskada e Shkopetit. Ndërhyrje të tilla inxhinierike duhet të kryhen në periudha gjatë vitit kur ka thatësirë.</w:t>
            </w:r>
          </w:p>
        </w:tc>
        <w:tc>
          <w:tcPr>
            <w:tcW w:w="2610" w:type="dxa"/>
          </w:tcPr>
          <w:p w:rsidR="00012C3E" w:rsidRPr="008B1114" w:rsidRDefault="00A9745A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Përfu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nduar. Kthim përgjigje me email.</w:t>
            </w:r>
          </w:p>
        </w:tc>
        <w:tc>
          <w:tcPr>
            <w:tcW w:w="1260" w:type="dxa"/>
          </w:tcPr>
          <w:p w:rsidR="00012C3E" w:rsidRDefault="00A9745A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  <w:tr w:rsidR="008B0C03" w:rsidRPr="008B1114" w:rsidTr="00C11706">
        <w:trPr>
          <w:trHeight w:val="530"/>
        </w:trPr>
        <w:tc>
          <w:tcPr>
            <w:tcW w:w="918" w:type="dxa"/>
          </w:tcPr>
          <w:p w:rsidR="008B0C03" w:rsidRDefault="008B0C03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1440" w:type="dxa"/>
          </w:tcPr>
          <w:p w:rsidR="008B0C03" w:rsidRDefault="008B0C03" w:rsidP="008B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2520" w:type="dxa"/>
          </w:tcPr>
          <w:p w:rsidR="008B0C03" w:rsidRPr="008B0C03" w:rsidRDefault="008B0C03" w:rsidP="00F47D7C">
            <w:pPr>
              <w:pStyle w:val="NormalWeb"/>
              <w:rPr>
                <w:color w:val="000000"/>
              </w:rPr>
            </w:pPr>
            <w:r w:rsidRPr="00FD28F5">
              <w:rPr>
                <w:shd w:val="clear" w:color="auto" w:fill="FFFFFF"/>
              </w:rPr>
              <w:t>1. Cilat jane vlerat konkrete financiare qe ka perfituar secili subjekt (ojf dhe </w:t>
            </w:r>
            <w:r w:rsidRPr="00FD28F5">
              <w:rPr>
                <w:rStyle w:val="markvu4hqgqps"/>
                <w:bdr w:val="none" w:sz="0" w:space="0" w:color="auto" w:frame="1"/>
                <w:shd w:val="clear" w:color="auto" w:fill="FFFFFF"/>
              </w:rPr>
              <w:t>i</w:t>
            </w:r>
            <w:r w:rsidRPr="00FD28F5">
              <w:rPr>
                <w:shd w:val="clear" w:color="auto" w:fill="FFFFFF"/>
              </w:rPr>
              <w:t>ndivide) nga perdorimi </w:t>
            </w:r>
            <w:r w:rsidRPr="00FD28F5">
              <w:rPr>
                <w:rStyle w:val="markvu4hqgqps"/>
                <w:bdr w:val="none" w:sz="0" w:space="0" w:color="auto" w:frame="1"/>
                <w:shd w:val="clear" w:color="auto" w:fill="FFFFFF"/>
              </w:rPr>
              <w:t>i</w:t>
            </w:r>
            <w:r w:rsidRPr="00FD28F5">
              <w:rPr>
                <w:shd w:val="clear" w:color="auto" w:fill="FFFFFF"/>
              </w:rPr>
              <w:t> fondit publik per projektet kulturore 2022. Na dergoni vleren per secilin.</w:t>
            </w:r>
            <w:r w:rsidRPr="00FD28F5">
              <w:br/>
            </w:r>
            <w:r w:rsidRPr="00FD28F5">
              <w:rPr>
                <w:shd w:val="clear" w:color="auto" w:fill="FFFFFF"/>
              </w:rPr>
              <w:t>2. Per fituesit e Thirrjes (ojf ose </w:t>
            </w:r>
            <w:r w:rsidRPr="00FD28F5">
              <w:rPr>
                <w:rStyle w:val="markvu4hqgqps"/>
                <w:bdr w:val="none" w:sz="0" w:space="0" w:color="auto" w:frame="1"/>
                <w:shd w:val="clear" w:color="auto" w:fill="FFFFFF"/>
              </w:rPr>
              <w:t>i</w:t>
            </w:r>
            <w:r w:rsidRPr="00FD28F5">
              <w:rPr>
                <w:shd w:val="clear" w:color="auto" w:fill="FFFFFF"/>
              </w:rPr>
              <w:t>ndivide) na jepni </w:t>
            </w:r>
            <w:r w:rsidRPr="00FD28F5">
              <w:rPr>
                <w:rStyle w:val="markvu4hqgqps"/>
                <w:bdr w:val="none" w:sz="0" w:space="0" w:color="auto" w:frame="1"/>
                <w:shd w:val="clear" w:color="auto" w:fill="FFFFFF"/>
              </w:rPr>
              <w:t>i</w:t>
            </w:r>
            <w:r w:rsidRPr="00FD28F5">
              <w:rPr>
                <w:rStyle w:val="mark28tx7bowy"/>
                <w:bdr w:val="none" w:sz="0" w:space="0" w:color="auto" w:frame="1"/>
                <w:shd w:val="clear" w:color="auto" w:fill="FFFFFF"/>
              </w:rPr>
              <w:t>nformacion</w:t>
            </w:r>
            <w:r w:rsidRPr="00FD28F5">
              <w:rPr>
                <w:shd w:val="clear" w:color="auto" w:fill="FFFFFF"/>
              </w:rPr>
              <w:t> mbi bashkine ku jane regjistruar per aktivitetin (per ojf-te), apo ku banojne (per </w:t>
            </w:r>
            <w:r w:rsidRPr="00FD28F5">
              <w:rPr>
                <w:rStyle w:val="markvu4hqgqps"/>
                <w:bdr w:val="none" w:sz="0" w:space="0" w:color="auto" w:frame="1"/>
                <w:shd w:val="clear" w:color="auto" w:fill="FFFFFF"/>
              </w:rPr>
              <w:t>i</w:t>
            </w:r>
            <w:r w:rsidRPr="00FD28F5">
              <w:rPr>
                <w:shd w:val="clear" w:color="auto" w:fill="FFFFFF"/>
              </w:rPr>
              <w:t>ndividet).</w:t>
            </w:r>
            <w:r w:rsidRPr="00FD28F5">
              <w:br/>
            </w:r>
            <w:r w:rsidR="00F47D7C">
              <w:rPr>
                <w:shd w:val="clear" w:color="auto" w:fill="FFFFFF"/>
              </w:rPr>
              <w:t>3.kemi</w:t>
            </w:r>
            <w:r w:rsidRPr="00FD28F5">
              <w:rPr>
                <w:shd w:val="clear" w:color="auto" w:fill="FFFFFF"/>
              </w:rPr>
              <w:t xml:space="preserve"> konstatuar se Ministria e Kultures ka publikuar ne faqen zyrtare nje njoftim, mbi Thirrjen e projekteve kulturore 2022, me date te fallsifikuar. Publikimi eshte bere faktikisht me date 04.02.2022 kurse ju e keni pasqyruar ne faqe sikur eshte bere me date 31.01.2022. A ka mase displinore ndaj ketij fallsifikimi? Nese </w:t>
            </w:r>
            <w:r w:rsidRPr="00FD28F5">
              <w:rPr>
                <w:shd w:val="clear" w:color="auto" w:fill="FFFFFF"/>
              </w:rPr>
              <w:lastRenderedPageBreak/>
              <w:t>ka masa te marra nga </w:t>
            </w:r>
            <w:r w:rsidRPr="00FD28F5">
              <w:rPr>
                <w:rStyle w:val="markvu4hqgqps"/>
                <w:bdr w:val="none" w:sz="0" w:space="0" w:color="auto" w:frame="1"/>
                <w:shd w:val="clear" w:color="auto" w:fill="FFFFFF"/>
              </w:rPr>
              <w:t>i</w:t>
            </w:r>
            <w:r w:rsidRPr="00FD28F5">
              <w:rPr>
                <w:shd w:val="clear" w:color="auto" w:fill="FFFFFF"/>
              </w:rPr>
              <w:t>nstitucioni, na paraqisni dokumente mbi shqyrtimin apo te vendimarrjes per shkatarin (shkaktaret).</w:t>
            </w:r>
            <w:r w:rsidRPr="00FD28F5">
              <w:br/>
            </w:r>
            <w:r w:rsidRPr="00FD28F5">
              <w:rPr>
                <w:shd w:val="clear" w:color="auto" w:fill="FFFFFF"/>
              </w:rPr>
              <w:t>4. Cilet </w:t>
            </w:r>
            <w:r w:rsidRPr="00FD28F5">
              <w:rPr>
                <w:rStyle w:val="markvu4hqgqps"/>
                <w:bdr w:val="none" w:sz="0" w:space="0" w:color="auto" w:frame="1"/>
                <w:shd w:val="clear" w:color="auto" w:fill="FFFFFF"/>
              </w:rPr>
              <w:t>i</w:t>
            </w:r>
            <w:r w:rsidRPr="00FD28F5">
              <w:rPr>
                <w:shd w:val="clear" w:color="auto" w:fill="FFFFFF"/>
              </w:rPr>
              <w:t>shin anetaret e komisionit vleresues te Thirrjes per projekte 2022? Na dergoni dokumentin e vendimarrjes per ngritjen e komisionit.</w:t>
            </w:r>
          </w:p>
        </w:tc>
        <w:tc>
          <w:tcPr>
            <w:tcW w:w="1890" w:type="dxa"/>
          </w:tcPr>
          <w:p w:rsidR="008B0C03" w:rsidRDefault="008B0C03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12.1.2022</w:t>
            </w:r>
          </w:p>
        </w:tc>
        <w:tc>
          <w:tcPr>
            <w:tcW w:w="2520" w:type="dxa"/>
          </w:tcPr>
          <w:p w:rsidR="008B0C03" w:rsidRDefault="008B0C03" w:rsidP="008B0C03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bdr w:val="none" w:sz="0" w:space="0" w:color="auto" w:frame="1"/>
                <w:shd w:val="clear" w:color="auto" w:fill="FFFFFF"/>
              </w:rPr>
            </w:pPr>
            <w:r w:rsidRPr="008B1114">
              <w:t xml:space="preserve">Kërkuesit i është vendosur në dispozicion </w:t>
            </w:r>
            <w:r>
              <w:t>informacioni</w:t>
            </w:r>
            <w:r w:rsidRPr="008B1114">
              <w:t xml:space="preserve"> i kërkuar</w:t>
            </w:r>
            <w:r>
              <w:t>.</w:t>
            </w:r>
          </w:p>
        </w:tc>
        <w:tc>
          <w:tcPr>
            <w:tcW w:w="2610" w:type="dxa"/>
          </w:tcPr>
          <w:p w:rsidR="008B0C03" w:rsidRPr="008B1114" w:rsidRDefault="008B0C03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114">
              <w:rPr>
                <w:rFonts w:ascii="Times New Roman" w:hAnsi="Times New Roman" w:cs="Times New Roman"/>
                <w:sz w:val="24"/>
                <w:szCs w:val="24"/>
              </w:rPr>
              <w:t>Përfu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nduar. Kthim përgjigje me email.</w:t>
            </w:r>
          </w:p>
        </w:tc>
        <w:tc>
          <w:tcPr>
            <w:tcW w:w="1260" w:type="dxa"/>
          </w:tcPr>
          <w:p w:rsidR="008B0C03" w:rsidRDefault="008B0C03" w:rsidP="0080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Nuk ka</w:t>
            </w:r>
          </w:p>
        </w:tc>
      </w:tr>
    </w:tbl>
    <w:p w:rsidR="00FF3048" w:rsidRPr="008B1114" w:rsidRDefault="00FF3048" w:rsidP="008026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0E0539" w:rsidRPr="008B1114" w:rsidRDefault="000E0539" w:rsidP="008026F6">
      <w:pPr>
        <w:rPr>
          <w:rFonts w:ascii="Times New Roman" w:hAnsi="Times New Roman" w:cs="Times New Roman"/>
          <w:sz w:val="24"/>
          <w:szCs w:val="24"/>
        </w:rPr>
      </w:pPr>
    </w:p>
    <w:sectPr w:rsidR="000E0539" w:rsidRPr="008B1114" w:rsidSect="00FF30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3E7" w:rsidRDefault="009F43E7" w:rsidP="00C417B2">
      <w:pPr>
        <w:spacing w:after="0" w:line="240" w:lineRule="auto"/>
      </w:pPr>
      <w:r>
        <w:separator/>
      </w:r>
    </w:p>
  </w:endnote>
  <w:endnote w:type="continuationSeparator" w:id="0">
    <w:p w:rsidR="009F43E7" w:rsidRDefault="009F43E7" w:rsidP="00C41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3E7" w:rsidRDefault="009F43E7" w:rsidP="00C417B2">
      <w:pPr>
        <w:spacing w:after="0" w:line="240" w:lineRule="auto"/>
      </w:pPr>
      <w:r>
        <w:separator/>
      </w:r>
    </w:p>
  </w:footnote>
  <w:footnote w:type="continuationSeparator" w:id="0">
    <w:p w:rsidR="009F43E7" w:rsidRDefault="009F43E7" w:rsidP="00C417B2">
      <w:pPr>
        <w:spacing w:after="0" w:line="240" w:lineRule="auto"/>
      </w:pPr>
      <w:r>
        <w:continuationSeparator/>
      </w:r>
    </w:p>
  </w:footnote>
  <w:footnote w:id="1">
    <w:p w:rsidR="00FF3048" w:rsidRPr="00DF38D5" w:rsidRDefault="00FF3048" w:rsidP="00FF3048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Numri rendor i k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>rkesave t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 xml:space="preserve"> regjistruara n</w:t>
      </w:r>
      <w:r>
        <w:rPr>
          <w:rFonts w:ascii="Times New Roman" w:hAnsi="Times New Roman" w:cs="Times New Roman"/>
        </w:rPr>
        <w:t>ë</w:t>
      </w:r>
      <w:r w:rsidRPr="00DF38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Pr="00DF38D5">
        <w:rPr>
          <w:rFonts w:ascii="Times New Roman" w:hAnsi="Times New Roman" w:cs="Times New Roman"/>
        </w:rPr>
        <w:t xml:space="preserve">egjistrin e </w:t>
      </w:r>
      <w:r>
        <w:rPr>
          <w:rFonts w:ascii="Times New Roman" w:hAnsi="Times New Roman" w:cs="Times New Roman"/>
        </w:rPr>
        <w:t>Kë</w:t>
      </w:r>
      <w:r w:rsidRPr="00DF38D5">
        <w:rPr>
          <w:rFonts w:ascii="Times New Roman" w:hAnsi="Times New Roman" w:cs="Times New Roman"/>
        </w:rPr>
        <w:t xml:space="preserve">rkesave dhe </w:t>
      </w:r>
      <w:r>
        <w:rPr>
          <w:rFonts w:ascii="Times New Roman" w:hAnsi="Times New Roman" w:cs="Times New Roman"/>
        </w:rPr>
        <w:t>Pë</w:t>
      </w:r>
      <w:r w:rsidRPr="00DF38D5">
        <w:rPr>
          <w:rFonts w:ascii="Times New Roman" w:hAnsi="Times New Roman" w:cs="Times New Roman"/>
        </w:rPr>
        <w:t>rgjigjeve</w:t>
      </w:r>
    </w:p>
  </w:footnote>
  <w:footnote w:id="2">
    <w:p w:rsidR="00FF3048" w:rsidRPr="00DF38D5" w:rsidRDefault="00FF3048" w:rsidP="00FF3048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bCs/>
        </w:rPr>
        <w:t>Data e regjistrimit të kërkesës</w:t>
      </w:r>
    </w:p>
  </w:footnote>
  <w:footnote w:id="3">
    <w:p w:rsidR="00FF3048" w:rsidRPr="00153B4F" w:rsidRDefault="00FF3048" w:rsidP="00FF3048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bCs/>
        </w:rPr>
        <w:t xml:space="preserve">Përmbledhje e objektit të kërkesës duke </w:t>
      </w:r>
      <w:r>
        <w:rPr>
          <w:rFonts w:ascii="Times New Roman" w:hAnsi="Times New Roman" w:cs="Times New Roman"/>
          <w:bCs/>
        </w:rPr>
        <w:t xml:space="preserve">u </w:t>
      </w:r>
      <w:r w:rsidRPr="00DF38D5">
        <w:rPr>
          <w:rFonts w:ascii="Times New Roman" w:hAnsi="Times New Roman" w:cs="Times New Roman"/>
          <w:bCs/>
        </w:rPr>
        <w:t xml:space="preserve">anonimizuar </w:t>
      </w:r>
      <w:r>
        <w:rPr>
          <w:rFonts w:ascii="Times New Roman" w:hAnsi="Times New Roman" w:cs="Times New Roman"/>
          <w:bCs/>
        </w:rPr>
        <w:t>sipas parashikimeve ligjore në fuqi</w:t>
      </w:r>
    </w:p>
  </w:footnote>
  <w:footnote w:id="4">
    <w:p w:rsidR="00FF3048" w:rsidRPr="00DF38D5" w:rsidRDefault="00FF3048" w:rsidP="00FF3048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bCs/>
        </w:rPr>
        <w:t>Data e kthimit të përgjigjes</w:t>
      </w:r>
    </w:p>
  </w:footnote>
  <w:footnote w:id="5">
    <w:p w:rsidR="00FF3048" w:rsidRPr="00DF38D5" w:rsidRDefault="00FF3048" w:rsidP="00FF3048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Përmbajtja e </w:t>
      </w:r>
      <w:r>
        <w:rPr>
          <w:rFonts w:ascii="Times New Roman" w:hAnsi="Times New Roman" w:cs="Times New Roman"/>
          <w:bCs/>
        </w:rPr>
        <w:t>pë</w:t>
      </w:r>
      <w:r w:rsidRPr="00DF38D5">
        <w:rPr>
          <w:rFonts w:ascii="Times New Roman" w:hAnsi="Times New Roman" w:cs="Times New Roman"/>
          <w:bCs/>
        </w:rPr>
        <w:t>rgjigj</w:t>
      </w:r>
      <w:r>
        <w:rPr>
          <w:rFonts w:ascii="Times New Roman" w:hAnsi="Times New Roman" w:cs="Times New Roman"/>
          <w:bCs/>
        </w:rPr>
        <w:t>es duke</w:t>
      </w:r>
      <w:r w:rsidRPr="00DF38D5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u </w:t>
      </w:r>
      <w:r w:rsidRPr="00DF38D5">
        <w:rPr>
          <w:rFonts w:ascii="Times New Roman" w:hAnsi="Times New Roman" w:cs="Times New Roman"/>
          <w:bCs/>
        </w:rPr>
        <w:t xml:space="preserve">anonimizuar </w:t>
      </w:r>
      <w:r>
        <w:rPr>
          <w:rFonts w:ascii="Times New Roman" w:hAnsi="Times New Roman" w:cs="Times New Roman"/>
          <w:bCs/>
        </w:rPr>
        <w:t>sipas parashikimeve ligjore në fuqi</w:t>
      </w:r>
    </w:p>
  </w:footnote>
  <w:footnote w:id="6">
    <w:p w:rsidR="00FF3048" w:rsidRPr="00DF38D5" w:rsidRDefault="00FF3048" w:rsidP="00FF3048">
      <w:pPr>
        <w:pStyle w:val="FootnoteText"/>
        <w:rPr>
          <w:rFonts w:ascii="Times New Roman" w:hAnsi="Times New Roman" w:cs="Times New Roman"/>
        </w:rPr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Përgjigja jepet </w:t>
      </w:r>
      <w:r w:rsidRPr="00DF38D5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plotë</w:t>
      </w:r>
      <w:r w:rsidRPr="00DF38D5">
        <w:rPr>
          <w:rFonts w:ascii="Times New Roman" w:hAnsi="Times New Roman" w:cs="Times New Roman"/>
        </w:rPr>
        <w:t>/ E kufizuar/</w:t>
      </w:r>
      <w:r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</w:rPr>
        <w:t>E refuzuar/E deleguar</w:t>
      </w:r>
    </w:p>
  </w:footnote>
  <w:footnote w:id="7">
    <w:p w:rsidR="00FF3048" w:rsidRDefault="00FF3048" w:rsidP="00FF3048">
      <w:pPr>
        <w:pStyle w:val="FootnoteText"/>
      </w:pPr>
      <w:r w:rsidRPr="00DF38D5">
        <w:rPr>
          <w:rStyle w:val="FootnoteReference"/>
          <w:rFonts w:ascii="Times New Roman" w:hAnsi="Times New Roman" w:cs="Times New Roman"/>
        </w:rPr>
        <w:footnoteRef/>
      </w:r>
      <w:r w:rsidRPr="00DF38D5">
        <w:rPr>
          <w:rFonts w:ascii="Times New Roman" w:hAnsi="Times New Roman" w:cs="Times New Roman"/>
        </w:rPr>
        <w:t xml:space="preserve"> </w:t>
      </w:r>
      <w:r w:rsidRPr="00DF38D5">
        <w:rPr>
          <w:rFonts w:ascii="Times New Roman" w:hAnsi="Times New Roman" w:cs="Times New Roman"/>
          <w:lang w:val="it-IT"/>
        </w:rPr>
        <w:t xml:space="preserve">Kosto monetare e riprodhimit (kur 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>sht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rasti dhe </w:t>
      </w:r>
      <w:r>
        <w:rPr>
          <w:rFonts w:ascii="Times New Roman" w:hAnsi="Times New Roman" w:cs="Times New Roman"/>
          <w:lang w:val="it-IT"/>
        </w:rPr>
        <w:t>e</w:t>
      </w:r>
      <w:r w:rsidRPr="00DF38D5">
        <w:rPr>
          <w:rFonts w:ascii="Times New Roman" w:hAnsi="Times New Roman" w:cs="Times New Roman"/>
          <w:lang w:val="it-IT"/>
        </w:rPr>
        <w:t xml:space="preserve"> d</w:t>
      </w:r>
      <w:r>
        <w:rPr>
          <w:rFonts w:ascii="Times New Roman" w:hAnsi="Times New Roman" w:cs="Times New Roman"/>
          <w:lang w:val="it-IT"/>
        </w:rPr>
        <w:t>ërgimit)</w:t>
      </w:r>
      <w:r w:rsidRPr="00DF38D5">
        <w:rPr>
          <w:rFonts w:ascii="Times New Roman" w:hAnsi="Times New Roman" w:cs="Times New Roman"/>
          <w:lang w:val="it-IT"/>
        </w:rPr>
        <w:t xml:space="preserve"> t</w:t>
      </w:r>
      <w:r w:rsidRPr="00DF38D5">
        <w:rPr>
          <w:rFonts w:ascii="Times New Roman" w:eastAsia="MingLiU-ExtB" w:hAnsi="Times New Roman" w:cs="Times New Roman"/>
          <w:lang w:val="it-IT"/>
        </w:rPr>
        <w:t xml:space="preserve">ë </w:t>
      </w:r>
      <w:r w:rsidRPr="00DF38D5">
        <w:rPr>
          <w:rFonts w:ascii="Times New Roman" w:hAnsi="Times New Roman" w:cs="Times New Roman"/>
          <w:lang w:val="it-IT"/>
        </w:rPr>
        <w:t>informacionit 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k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>rkuar sipas tarifave t</w:t>
      </w:r>
      <w:r>
        <w:rPr>
          <w:rFonts w:ascii="Times New Roman" w:hAnsi="Times New Roman" w:cs="Times New Roman"/>
          <w:lang w:val="it-IT"/>
        </w:rPr>
        <w:t>ë</w:t>
      </w:r>
      <w:r w:rsidRPr="00DF38D5">
        <w:rPr>
          <w:rFonts w:ascii="Times New Roman" w:hAnsi="Times New Roman" w:cs="Times New Roman"/>
          <w:lang w:val="it-IT"/>
        </w:rPr>
        <w:t xml:space="preserve"> publikuar nga autoriteti publik.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A7ACA"/>
    <w:multiLevelType w:val="hybridMultilevel"/>
    <w:tmpl w:val="AD840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50D06"/>
    <w:multiLevelType w:val="hybridMultilevel"/>
    <w:tmpl w:val="82EAE8C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271621"/>
    <w:multiLevelType w:val="hybridMultilevel"/>
    <w:tmpl w:val="29E0C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45DB8"/>
    <w:multiLevelType w:val="multilevel"/>
    <w:tmpl w:val="4906B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7B23D5"/>
    <w:multiLevelType w:val="hybridMultilevel"/>
    <w:tmpl w:val="63B48C74"/>
    <w:lvl w:ilvl="0" w:tplc="A718D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F3916"/>
    <w:multiLevelType w:val="hybridMultilevel"/>
    <w:tmpl w:val="F4643096"/>
    <w:lvl w:ilvl="0" w:tplc="B2807708">
      <w:start w:val="1"/>
      <w:numFmt w:val="decimal"/>
      <w:lvlText w:val="%1-"/>
      <w:lvlJc w:val="left"/>
      <w:pPr>
        <w:ind w:left="360" w:hanging="360"/>
      </w:pPr>
      <w:rPr>
        <w:rFonts w:ascii="Arial" w:hAnsi="Arial" w:cs="Arial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CF6910"/>
    <w:multiLevelType w:val="hybridMultilevel"/>
    <w:tmpl w:val="63B48C74"/>
    <w:lvl w:ilvl="0" w:tplc="A718D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E2C24"/>
    <w:multiLevelType w:val="hybridMultilevel"/>
    <w:tmpl w:val="A344F372"/>
    <w:lvl w:ilvl="0" w:tplc="BB5AF0D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52656"/>
    <w:multiLevelType w:val="hybridMultilevel"/>
    <w:tmpl w:val="64E06F72"/>
    <w:lvl w:ilvl="0" w:tplc="BA26D57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F7"/>
    <w:rsid w:val="00012C3E"/>
    <w:rsid w:val="000255BA"/>
    <w:rsid w:val="000514BD"/>
    <w:rsid w:val="000548CD"/>
    <w:rsid w:val="00074F9B"/>
    <w:rsid w:val="000972CB"/>
    <w:rsid w:val="000E0539"/>
    <w:rsid w:val="00134F00"/>
    <w:rsid w:val="001462E0"/>
    <w:rsid w:val="00153B4F"/>
    <w:rsid w:val="00153CBD"/>
    <w:rsid w:val="0016587F"/>
    <w:rsid w:val="00182007"/>
    <w:rsid w:val="001C17F3"/>
    <w:rsid w:val="001D3B66"/>
    <w:rsid w:val="001D7988"/>
    <w:rsid w:val="0021270B"/>
    <w:rsid w:val="00227DB2"/>
    <w:rsid w:val="00236ADD"/>
    <w:rsid w:val="00237150"/>
    <w:rsid w:val="00246DF7"/>
    <w:rsid w:val="00246F38"/>
    <w:rsid w:val="00256DCC"/>
    <w:rsid w:val="00282E6B"/>
    <w:rsid w:val="002A2459"/>
    <w:rsid w:val="002E5657"/>
    <w:rsid w:val="00302D5F"/>
    <w:rsid w:val="00320DDD"/>
    <w:rsid w:val="00375C17"/>
    <w:rsid w:val="0037633F"/>
    <w:rsid w:val="00391A4C"/>
    <w:rsid w:val="003B765A"/>
    <w:rsid w:val="003D1670"/>
    <w:rsid w:val="003F78F7"/>
    <w:rsid w:val="0042349A"/>
    <w:rsid w:val="0043268E"/>
    <w:rsid w:val="00444D89"/>
    <w:rsid w:val="00456C1B"/>
    <w:rsid w:val="00462512"/>
    <w:rsid w:val="00467CEC"/>
    <w:rsid w:val="00480CAD"/>
    <w:rsid w:val="00482BA5"/>
    <w:rsid w:val="004D3886"/>
    <w:rsid w:val="004F0B5B"/>
    <w:rsid w:val="00511C24"/>
    <w:rsid w:val="00534FFA"/>
    <w:rsid w:val="00580124"/>
    <w:rsid w:val="00581BEA"/>
    <w:rsid w:val="005A0EE4"/>
    <w:rsid w:val="005A37ED"/>
    <w:rsid w:val="005B093E"/>
    <w:rsid w:val="005B44B6"/>
    <w:rsid w:val="005B66DC"/>
    <w:rsid w:val="005D6856"/>
    <w:rsid w:val="005E3F62"/>
    <w:rsid w:val="005E4EA0"/>
    <w:rsid w:val="005F009A"/>
    <w:rsid w:val="005F7EC0"/>
    <w:rsid w:val="00644275"/>
    <w:rsid w:val="00650755"/>
    <w:rsid w:val="006739FB"/>
    <w:rsid w:val="00690626"/>
    <w:rsid w:val="006A3861"/>
    <w:rsid w:val="006B118E"/>
    <w:rsid w:val="006B5B29"/>
    <w:rsid w:val="006E2B24"/>
    <w:rsid w:val="006F53DD"/>
    <w:rsid w:val="00714712"/>
    <w:rsid w:val="00714F62"/>
    <w:rsid w:val="00730466"/>
    <w:rsid w:val="007328B6"/>
    <w:rsid w:val="00754743"/>
    <w:rsid w:val="00785C25"/>
    <w:rsid w:val="007A3672"/>
    <w:rsid w:val="007E493B"/>
    <w:rsid w:val="007F2E51"/>
    <w:rsid w:val="008026F6"/>
    <w:rsid w:val="00816574"/>
    <w:rsid w:val="00822F90"/>
    <w:rsid w:val="008250B9"/>
    <w:rsid w:val="00830BF9"/>
    <w:rsid w:val="008535D0"/>
    <w:rsid w:val="0085428D"/>
    <w:rsid w:val="008560B1"/>
    <w:rsid w:val="00860468"/>
    <w:rsid w:val="00861A9C"/>
    <w:rsid w:val="008803FB"/>
    <w:rsid w:val="00893767"/>
    <w:rsid w:val="00894EEB"/>
    <w:rsid w:val="008B0C03"/>
    <w:rsid w:val="008B1114"/>
    <w:rsid w:val="008B42D1"/>
    <w:rsid w:val="008C79E8"/>
    <w:rsid w:val="008D1C46"/>
    <w:rsid w:val="008E2CFE"/>
    <w:rsid w:val="008E44A7"/>
    <w:rsid w:val="00922209"/>
    <w:rsid w:val="00941D09"/>
    <w:rsid w:val="00953906"/>
    <w:rsid w:val="0098513C"/>
    <w:rsid w:val="0099345C"/>
    <w:rsid w:val="00993CD2"/>
    <w:rsid w:val="009A132D"/>
    <w:rsid w:val="009A6313"/>
    <w:rsid w:val="009C555D"/>
    <w:rsid w:val="009E287F"/>
    <w:rsid w:val="009E579B"/>
    <w:rsid w:val="009F43E7"/>
    <w:rsid w:val="00A02391"/>
    <w:rsid w:val="00A26B10"/>
    <w:rsid w:val="00A36EBE"/>
    <w:rsid w:val="00A43F08"/>
    <w:rsid w:val="00A964E0"/>
    <w:rsid w:val="00A9745A"/>
    <w:rsid w:val="00AA5385"/>
    <w:rsid w:val="00AB3315"/>
    <w:rsid w:val="00AB48BD"/>
    <w:rsid w:val="00AE494F"/>
    <w:rsid w:val="00B154B0"/>
    <w:rsid w:val="00B30C05"/>
    <w:rsid w:val="00B32842"/>
    <w:rsid w:val="00B45E29"/>
    <w:rsid w:val="00B8307B"/>
    <w:rsid w:val="00B970F0"/>
    <w:rsid w:val="00B97E21"/>
    <w:rsid w:val="00BA44C8"/>
    <w:rsid w:val="00BB492F"/>
    <w:rsid w:val="00BE1E92"/>
    <w:rsid w:val="00BF6803"/>
    <w:rsid w:val="00C060DD"/>
    <w:rsid w:val="00C11706"/>
    <w:rsid w:val="00C2694B"/>
    <w:rsid w:val="00C3511F"/>
    <w:rsid w:val="00C35726"/>
    <w:rsid w:val="00C375C8"/>
    <w:rsid w:val="00C417B2"/>
    <w:rsid w:val="00C417CA"/>
    <w:rsid w:val="00C461C6"/>
    <w:rsid w:val="00C7393C"/>
    <w:rsid w:val="00C75058"/>
    <w:rsid w:val="00C84995"/>
    <w:rsid w:val="00CA6752"/>
    <w:rsid w:val="00CB6255"/>
    <w:rsid w:val="00CC4D37"/>
    <w:rsid w:val="00CC7E6A"/>
    <w:rsid w:val="00CD3180"/>
    <w:rsid w:val="00CF1D79"/>
    <w:rsid w:val="00CF2036"/>
    <w:rsid w:val="00D368B9"/>
    <w:rsid w:val="00D41F11"/>
    <w:rsid w:val="00D54B21"/>
    <w:rsid w:val="00D8674F"/>
    <w:rsid w:val="00DA065E"/>
    <w:rsid w:val="00DB4450"/>
    <w:rsid w:val="00DC4776"/>
    <w:rsid w:val="00DE26E2"/>
    <w:rsid w:val="00DF38D5"/>
    <w:rsid w:val="00E047E9"/>
    <w:rsid w:val="00E317F8"/>
    <w:rsid w:val="00E36927"/>
    <w:rsid w:val="00E43BB9"/>
    <w:rsid w:val="00E729B4"/>
    <w:rsid w:val="00E83454"/>
    <w:rsid w:val="00ED138D"/>
    <w:rsid w:val="00EE6318"/>
    <w:rsid w:val="00F20D0A"/>
    <w:rsid w:val="00F25DFC"/>
    <w:rsid w:val="00F274DC"/>
    <w:rsid w:val="00F276FA"/>
    <w:rsid w:val="00F3720C"/>
    <w:rsid w:val="00F40A81"/>
    <w:rsid w:val="00F47D7C"/>
    <w:rsid w:val="00F5438C"/>
    <w:rsid w:val="00F54492"/>
    <w:rsid w:val="00FA68B8"/>
    <w:rsid w:val="00FD28F5"/>
    <w:rsid w:val="00FF0F7C"/>
    <w:rsid w:val="00FF3048"/>
    <w:rsid w:val="00FF3F9E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D6B6F"/>
  <w15:docId w15:val="{EAFC22C0-950D-4BDA-A63D-44A85BBF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32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417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7B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17B2"/>
    <w:rPr>
      <w:vertAlign w:val="superscript"/>
    </w:rPr>
  </w:style>
  <w:style w:type="paragraph" w:styleId="ListParagraph">
    <w:name w:val="List Paragraph"/>
    <w:basedOn w:val="Normal"/>
    <w:uiPriority w:val="34"/>
    <w:qFormat/>
    <w:rsid w:val="00F25DFC"/>
    <w:pPr>
      <w:spacing w:after="200" w:line="276" w:lineRule="auto"/>
      <w:ind w:left="720"/>
    </w:pPr>
    <w:rPr>
      <w:rFonts w:ascii="Calibri" w:eastAsia="Times New Roman" w:hAnsi="Calibri" w:cs="Times New Roman"/>
      <w:noProof/>
      <w:lang w:val="sq-AL"/>
    </w:rPr>
  </w:style>
  <w:style w:type="character" w:customStyle="1" w:styleId="markvu4hqgqps">
    <w:name w:val="markvu4hqgqps"/>
    <w:basedOn w:val="DefaultParagraphFont"/>
    <w:rsid w:val="008B0C03"/>
  </w:style>
  <w:style w:type="character" w:customStyle="1" w:styleId="mark28tx7bowy">
    <w:name w:val="mark28tx7bowy"/>
    <w:basedOn w:val="DefaultParagraphFont"/>
    <w:rsid w:val="008B0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448D3-600C-482E-AE83-BBDCE657E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2229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Doris Hamzi</cp:lastModifiedBy>
  <cp:revision>37</cp:revision>
  <dcterms:created xsi:type="dcterms:W3CDTF">2022-12-15T10:51:00Z</dcterms:created>
  <dcterms:modified xsi:type="dcterms:W3CDTF">2023-02-07T12:41:00Z</dcterms:modified>
</cp:coreProperties>
</file>